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465" w:rsidRDefault="00F6538A" w:rsidP="00E06F0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EB3DD0">
        <w:rPr>
          <w:sz w:val="24"/>
          <w:szCs w:val="24"/>
        </w:rPr>
        <w:t>1</w:t>
      </w:r>
      <w:r w:rsidR="0092341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к изменениям</w:t>
      </w:r>
      <w:r w:rsidR="003F6465">
        <w:rPr>
          <w:sz w:val="24"/>
          <w:szCs w:val="24"/>
        </w:rPr>
        <w:t xml:space="preserve">, </w:t>
      </w:r>
    </w:p>
    <w:p w:rsidR="003F6465" w:rsidRDefault="003F6465" w:rsidP="00E06F08">
      <w:pPr>
        <w:widowControl w:val="0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вносимым</w:t>
      </w:r>
      <w:proofErr w:type="gramEnd"/>
      <w:r>
        <w:rPr>
          <w:sz w:val="24"/>
          <w:szCs w:val="24"/>
        </w:rPr>
        <w:t xml:space="preserve"> в постановление </w:t>
      </w:r>
    </w:p>
    <w:p w:rsidR="00F6538A" w:rsidRDefault="003F6465" w:rsidP="00E06F0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администрации МР «Печора» от 24.12.2013г. № 2515</w:t>
      </w:r>
    </w:p>
    <w:p w:rsidR="00AC3C02" w:rsidRDefault="00AC3C02" w:rsidP="00E06F08">
      <w:pPr>
        <w:widowControl w:val="0"/>
        <w:jc w:val="right"/>
        <w:rPr>
          <w:sz w:val="24"/>
          <w:szCs w:val="24"/>
        </w:rPr>
      </w:pPr>
    </w:p>
    <w:p w:rsidR="00AC3C02" w:rsidRDefault="00AC3C02" w:rsidP="00E06F0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E06F08" w:rsidRPr="00AC1EF8" w:rsidRDefault="00E06F08" w:rsidP="00E06F08">
      <w:pPr>
        <w:widowControl w:val="0"/>
        <w:jc w:val="right"/>
        <w:rPr>
          <w:sz w:val="24"/>
          <w:szCs w:val="24"/>
        </w:rPr>
      </w:pPr>
      <w:r w:rsidRPr="00AC1EF8">
        <w:rPr>
          <w:sz w:val="24"/>
          <w:szCs w:val="24"/>
        </w:rPr>
        <w:t xml:space="preserve">к муниципальной программе </w:t>
      </w:r>
    </w:p>
    <w:p w:rsidR="00FD40E2" w:rsidRPr="00FD40E2" w:rsidRDefault="00FD40E2" w:rsidP="00FD40E2">
      <w:pPr>
        <w:widowControl w:val="0"/>
        <w:jc w:val="right"/>
        <w:rPr>
          <w:sz w:val="24"/>
          <w:szCs w:val="24"/>
        </w:rPr>
      </w:pPr>
      <w:r w:rsidRPr="00FD40E2">
        <w:rPr>
          <w:sz w:val="24"/>
          <w:szCs w:val="24"/>
        </w:rPr>
        <w:t xml:space="preserve">«Жилье, жилищно-коммунальное </w:t>
      </w:r>
    </w:p>
    <w:p w:rsidR="00FD40E2" w:rsidRPr="00FD40E2" w:rsidRDefault="00FD40E2" w:rsidP="00FD40E2">
      <w:pPr>
        <w:widowControl w:val="0"/>
        <w:jc w:val="right"/>
        <w:rPr>
          <w:sz w:val="24"/>
          <w:szCs w:val="24"/>
        </w:rPr>
      </w:pPr>
      <w:r w:rsidRPr="00FD40E2">
        <w:rPr>
          <w:sz w:val="24"/>
          <w:szCs w:val="24"/>
        </w:rPr>
        <w:t xml:space="preserve">хозяйство  и территориальное развитие </w:t>
      </w:r>
    </w:p>
    <w:p w:rsidR="00FD40E2" w:rsidRPr="00FD40E2" w:rsidRDefault="00FD40E2" w:rsidP="00FD40E2">
      <w:pPr>
        <w:widowControl w:val="0"/>
        <w:jc w:val="right"/>
        <w:rPr>
          <w:b/>
          <w:sz w:val="24"/>
          <w:szCs w:val="24"/>
        </w:rPr>
      </w:pPr>
      <w:r w:rsidRPr="00FD40E2">
        <w:rPr>
          <w:sz w:val="24"/>
          <w:szCs w:val="24"/>
        </w:rPr>
        <w:t>МО МР «Печора»</w:t>
      </w:r>
    </w:p>
    <w:p w:rsidR="00E06F08" w:rsidRPr="00AC1EF8" w:rsidRDefault="00E06F08" w:rsidP="00E06F08">
      <w:pPr>
        <w:widowControl w:val="0"/>
        <w:jc w:val="right"/>
        <w:rPr>
          <w:b/>
          <w:sz w:val="24"/>
          <w:szCs w:val="24"/>
        </w:rPr>
      </w:pPr>
    </w:p>
    <w:p w:rsidR="00FA0F70" w:rsidRDefault="00FA0F70" w:rsidP="00955DB5">
      <w:pPr>
        <w:widowControl w:val="0"/>
        <w:jc w:val="center"/>
        <w:rPr>
          <w:b/>
          <w:sz w:val="24"/>
          <w:szCs w:val="24"/>
        </w:rPr>
      </w:pPr>
    </w:p>
    <w:p w:rsidR="00955DB5" w:rsidRPr="00AC1EF8" w:rsidRDefault="00E06F08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>Перечень</w:t>
      </w:r>
    </w:p>
    <w:p w:rsidR="00DC30B4" w:rsidRPr="00AC1EF8" w:rsidRDefault="00955DB5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 xml:space="preserve">основных мероприятий муниципальной программы </w:t>
      </w:r>
    </w:p>
    <w:p w:rsidR="00EB559C" w:rsidRPr="00EB559C" w:rsidRDefault="00EB559C" w:rsidP="00EB559C">
      <w:pPr>
        <w:widowControl w:val="0"/>
        <w:jc w:val="center"/>
        <w:rPr>
          <w:b/>
          <w:sz w:val="24"/>
          <w:szCs w:val="24"/>
        </w:rPr>
      </w:pPr>
      <w:r w:rsidRPr="00EB559C">
        <w:rPr>
          <w:b/>
          <w:sz w:val="24"/>
          <w:szCs w:val="24"/>
        </w:rPr>
        <w:t>«</w:t>
      </w:r>
      <w:r w:rsidR="00E85499">
        <w:rPr>
          <w:b/>
          <w:sz w:val="24"/>
          <w:szCs w:val="24"/>
        </w:rPr>
        <w:t>Ж</w:t>
      </w:r>
      <w:r w:rsidR="002C0CE2">
        <w:rPr>
          <w:b/>
          <w:sz w:val="24"/>
          <w:szCs w:val="24"/>
        </w:rPr>
        <w:t>ильё, ж</w:t>
      </w:r>
      <w:r w:rsidRPr="00EB559C">
        <w:rPr>
          <w:b/>
          <w:sz w:val="24"/>
          <w:szCs w:val="24"/>
        </w:rPr>
        <w:t>илищно-коммунальное хозяйство</w:t>
      </w:r>
      <w:r w:rsidR="00DA0278">
        <w:rPr>
          <w:b/>
          <w:sz w:val="24"/>
          <w:szCs w:val="24"/>
        </w:rPr>
        <w:t xml:space="preserve"> </w:t>
      </w:r>
      <w:r w:rsidRPr="00EB559C">
        <w:rPr>
          <w:b/>
          <w:sz w:val="24"/>
          <w:szCs w:val="24"/>
        </w:rPr>
        <w:t>и территориальное</w:t>
      </w:r>
    </w:p>
    <w:p w:rsidR="00EB559C" w:rsidRPr="00EB559C" w:rsidRDefault="00EB559C" w:rsidP="00EB559C">
      <w:pPr>
        <w:widowControl w:val="0"/>
        <w:jc w:val="center"/>
        <w:rPr>
          <w:b/>
          <w:sz w:val="24"/>
          <w:szCs w:val="24"/>
        </w:rPr>
      </w:pPr>
      <w:r w:rsidRPr="00EB559C">
        <w:rPr>
          <w:b/>
          <w:sz w:val="24"/>
          <w:szCs w:val="24"/>
        </w:rPr>
        <w:t xml:space="preserve"> развитие МО МР «Печора»</w:t>
      </w:r>
    </w:p>
    <w:p w:rsidR="00955DB5" w:rsidRDefault="00955DB5" w:rsidP="00955DB5">
      <w:pPr>
        <w:widowControl w:val="0"/>
        <w:jc w:val="center"/>
        <w:rPr>
          <w:b/>
          <w:sz w:val="24"/>
          <w:szCs w:val="24"/>
        </w:rPr>
      </w:pPr>
      <w:r w:rsidRPr="00AC1EF8">
        <w:rPr>
          <w:b/>
          <w:sz w:val="24"/>
          <w:szCs w:val="24"/>
        </w:rPr>
        <w:t xml:space="preserve"> </w:t>
      </w:r>
    </w:p>
    <w:p w:rsidR="00955DB5" w:rsidRPr="00C522B9" w:rsidRDefault="00955DB5" w:rsidP="00955DB5">
      <w:pPr>
        <w:widowControl w:val="0"/>
        <w:rPr>
          <w:sz w:val="16"/>
          <w:szCs w:val="16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141"/>
        <w:gridCol w:w="1843"/>
        <w:gridCol w:w="1134"/>
        <w:gridCol w:w="992"/>
        <w:gridCol w:w="284"/>
        <w:gridCol w:w="142"/>
        <w:gridCol w:w="850"/>
        <w:gridCol w:w="142"/>
        <w:gridCol w:w="142"/>
        <w:gridCol w:w="1701"/>
      </w:tblGrid>
      <w:tr w:rsidR="00955DB5" w:rsidRPr="003A2103" w:rsidTr="000131AD">
        <w:trPr>
          <w:trHeight w:val="80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N  </w:t>
            </w:r>
            <w:r w:rsidRPr="003A2103">
              <w:rPr>
                <w:sz w:val="16"/>
                <w:szCs w:val="16"/>
              </w:rPr>
              <w:br/>
            </w:r>
            <w:proofErr w:type="gramStart"/>
            <w:r w:rsidRPr="003A2103">
              <w:rPr>
                <w:sz w:val="16"/>
                <w:szCs w:val="16"/>
              </w:rPr>
              <w:t>п</w:t>
            </w:r>
            <w:proofErr w:type="gramEnd"/>
            <w:r w:rsidRPr="003A2103">
              <w:rPr>
                <w:sz w:val="16"/>
                <w:szCs w:val="16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Наименование</w:t>
            </w:r>
            <w:r w:rsidRPr="003A2103">
              <w:rPr>
                <w:sz w:val="16"/>
                <w:szCs w:val="16"/>
              </w:rPr>
              <w:br/>
              <w:t xml:space="preserve"> основного  </w:t>
            </w:r>
            <w:r w:rsidRPr="003A2103">
              <w:rPr>
                <w:sz w:val="16"/>
                <w:szCs w:val="16"/>
              </w:rPr>
              <w:br/>
              <w:t>мероприятия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Ответственный</w:t>
            </w:r>
            <w:r w:rsidRPr="003A2103">
              <w:rPr>
                <w:sz w:val="16"/>
                <w:szCs w:val="16"/>
              </w:rPr>
              <w:br/>
              <w:t xml:space="preserve"> исполнитель, соисполнитель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Срок   </w:t>
            </w:r>
            <w:r w:rsidRPr="003A2103">
              <w:rPr>
                <w:sz w:val="16"/>
                <w:szCs w:val="16"/>
              </w:rPr>
              <w:br/>
              <w:t>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Ожидаемый    </w:t>
            </w:r>
            <w:r w:rsidRPr="003A2103">
              <w:rPr>
                <w:sz w:val="16"/>
                <w:szCs w:val="16"/>
              </w:rPr>
              <w:br/>
              <w:t>непосредственный</w:t>
            </w:r>
            <w:r w:rsidRPr="003A2103">
              <w:rPr>
                <w:sz w:val="16"/>
                <w:szCs w:val="16"/>
              </w:rPr>
              <w:br/>
              <w:t xml:space="preserve"> результат    </w:t>
            </w:r>
            <w:r w:rsidRPr="003A2103">
              <w:rPr>
                <w:sz w:val="16"/>
                <w:szCs w:val="16"/>
              </w:rPr>
              <w:br/>
              <w:t xml:space="preserve"> (краткое    </w:t>
            </w:r>
            <w:r w:rsidRPr="003A2103">
              <w:rPr>
                <w:sz w:val="16"/>
                <w:szCs w:val="16"/>
              </w:rPr>
              <w:br/>
              <w:t xml:space="preserve"> описание)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Последствия </w:t>
            </w:r>
            <w:r w:rsidRPr="003A2103">
              <w:rPr>
                <w:sz w:val="16"/>
                <w:szCs w:val="16"/>
              </w:rPr>
              <w:br/>
            </w:r>
            <w:proofErr w:type="spellStart"/>
            <w:r w:rsidRPr="003A2103">
              <w:rPr>
                <w:sz w:val="16"/>
                <w:szCs w:val="16"/>
              </w:rPr>
              <w:t>нереализации</w:t>
            </w:r>
            <w:proofErr w:type="spellEnd"/>
            <w:r w:rsidRPr="003A2103">
              <w:rPr>
                <w:sz w:val="16"/>
                <w:szCs w:val="16"/>
              </w:rPr>
              <w:br/>
              <w:t xml:space="preserve"> основного  </w:t>
            </w:r>
            <w:r w:rsidRPr="003A2103">
              <w:rPr>
                <w:sz w:val="16"/>
                <w:szCs w:val="16"/>
              </w:rPr>
              <w:br/>
              <w:t>мероприятия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Связь с    </w:t>
            </w:r>
            <w:r w:rsidRPr="003A2103">
              <w:rPr>
                <w:sz w:val="16"/>
                <w:szCs w:val="16"/>
              </w:rPr>
              <w:br/>
              <w:t xml:space="preserve"> показателями </w:t>
            </w:r>
            <w:r w:rsidRPr="003A2103">
              <w:rPr>
                <w:sz w:val="16"/>
                <w:szCs w:val="16"/>
              </w:rPr>
              <w:br/>
              <w:t xml:space="preserve">муниципальной </w:t>
            </w:r>
            <w:r w:rsidRPr="003A2103">
              <w:rPr>
                <w:sz w:val="16"/>
                <w:szCs w:val="16"/>
              </w:rPr>
              <w:br/>
              <w:t xml:space="preserve">  программы   </w:t>
            </w:r>
            <w:r w:rsidRPr="003A2103">
              <w:rPr>
                <w:sz w:val="16"/>
                <w:szCs w:val="16"/>
              </w:rPr>
              <w:br/>
              <w:t>(подпрограммы)</w:t>
            </w:r>
          </w:p>
        </w:tc>
      </w:tr>
      <w:tr w:rsidR="00955DB5" w:rsidRPr="003A2103" w:rsidTr="000131AD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6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05EA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7</w:t>
            </w:r>
          </w:p>
        </w:tc>
      </w:tr>
      <w:tr w:rsidR="00955DB5" w:rsidRPr="003A2103" w:rsidTr="00491A5A">
        <w:trPr>
          <w:trHeight w:val="263"/>
          <w:tblCellSpacing w:w="5" w:type="nil"/>
        </w:trPr>
        <w:tc>
          <w:tcPr>
            <w:tcW w:w="949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5459B8" w:rsidP="00955DB5">
            <w:pPr>
              <w:pStyle w:val="ConsPlusCell"/>
              <w:rPr>
                <w:b/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 xml:space="preserve">Подпрограмма 1  </w:t>
            </w:r>
            <w:r w:rsidR="00CB0518" w:rsidRPr="003A2103">
              <w:rPr>
                <w:b/>
                <w:sz w:val="16"/>
                <w:szCs w:val="16"/>
              </w:rPr>
              <w:t xml:space="preserve">«Улучшение состояния жилищно-коммунального комплекса на территории МО МР «Печора»      </w:t>
            </w:r>
          </w:p>
          <w:p w:rsidR="00955DB5" w:rsidRPr="003A2103" w:rsidRDefault="00955DB5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                                        </w:t>
            </w:r>
          </w:p>
        </w:tc>
      </w:tr>
      <w:tr w:rsidR="00955DB5" w:rsidRPr="003A2103" w:rsidTr="00491A5A">
        <w:trPr>
          <w:trHeight w:val="281"/>
          <w:tblCellSpacing w:w="5" w:type="nil"/>
        </w:trPr>
        <w:tc>
          <w:tcPr>
            <w:tcW w:w="949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3A2103" w:rsidRDefault="00955DB5" w:rsidP="00D1096D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 xml:space="preserve">Задача </w:t>
            </w:r>
            <w:r w:rsidR="003E5F66" w:rsidRPr="003A2103">
              <w:rPr>
                <w:b/>
                <w:sz w:val="16"/>
                <w:szCs w:val="16"/>
              </w:rPr>
              <w:t xml:space="preserve"> 1 </w:t>
            </w:r>
            <w:r w:rsidR="000E736E" w:rsidRPr="003A2103">
              <w:rPr>
                <w:b/>
                <w:sz w:val="16"/>
                <w:szCs w:val="16"/>
              </w:rPr>
              <w:t>«</w:t>
            </w:r>
            <w:r w:rsidR="00D1096D" w:rsidRPr="003A2103">
              <w:rPr>
                <w:b/>
                <w:sz w:val="16"/>
                <w:szCs w:val="16"/>
              </w:rPr>
              <w:t xml:space="preserve">Обеспечение эффективной работы объектов </w:t>
            </w:r>
            <w:r w:rsidR="0050267F">
              <w:rPr>
                <w:b/>
                <w:sz w:val="16"/>
                <w:szCs w:val="16"/>
              </w:rPr>
              <w:t>жилищно-</w:t>
            </w:r>
            <w:r w:rsidR="00D1096D" w:rsidRPr="003A2103">
              <w:rPr>
                <w:b/>
                <w:sz w:val="16"/>
                <w:szCs w:val="16"/>
              </w:rPr>
              <w:t>коммунальной сферы»</w:t>
            </w:r>
            <w:r w:rsidRPr="003A2103">
              <w:rPr>
                <w:b/>
                <w:sz w:val="16"/>
                <w:szCs w:val="16"/>
              </w:rPr>
              <w:t xml:space="preserve">                                   </w:t>
            </w:r>
          </w:p>
        </w:tc>
      </w:tr>
      <w:tr w:rsidR="00B8692A" w:rsidRPr="003A2103" w:rsidTr="000131AD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1.1</w:t>
            </w:r>
            <w:r w:rsidR="00F6538A">
              <w:rPr>
                <w:sz w:val="16"/>
                <w:szCs w:val="16"/>
              </w:rPr>
              <w:t>.1</w:t>
            </w:r>
            <w:r w:rsidRPr="003A210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FC54FC" w:rsidP="00BE69C4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Реализация инвестиционных проектов в сфере жилищного строительства и реконструкции жилищного фонда</w:t>
            </w:r>
            <w:r w:rsidR="00B8692A" w:rsidRPr="003A2103">
              <w:rPr>
                <w:sz w:val="16"/>
                <w:szCs w:val="16"/>
              </w:rPr>
              <w:t xml:space="preserve">  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8811F0" w:rsidP="008811F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C501C4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 w:rsidR="00C501C4"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F955F7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Повышение качества предоставляемых коммунальных услуг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B8692A" w:rsidP="00F955F7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92A" w:rsidRPr="003A2103" w:rsidRDefault="007550D1" w:rsidP="00FC54FC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8D2664" w:rsidRPr="003A2103" w:rsidTr="000131AD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Pr="003A2103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Строительство, реконструкция и модернизация объектов коммунальной инфраструктуры</w:t>
            </w:r>
            <w:r w:rsidRPr="003A210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811F0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Модернизация объектов коммунальной сферы</w:t>
            </w:r>
          </w:p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Улучшение качества питьевой воды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состояния объектов коммунальной сферы.</w:t>
            </w:r>
          </w:p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качества питьевой воды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widowControl w:val="0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отремонтированных сетей коммунальной инфраструктуры</w:t>
            </w:r>
          </w:p>
          <w:p w:rsidR="008D2664" w:rsidRPr="003A2103" w:rsidRDefault="008D2664" w:rsidP="002011F3">
            <w:pPr>
              <w:widowControl w:val="0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8D2664" w:rsidRPr="003A2103" w:rsidTr="000131AD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реализации инвестиционных проектов (услуги технического заказчика)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811F0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Улучшение качества жизни населения.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качества жизни населения.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7550D1" w:rsidP="007550D1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реализованных инвестиционных проектов в сфере водоснабжения, водоотведения и очистки сточных вод</w:t>
            </w:r>
          </w:p>
        </w:tc>
      </w:tr>
      <w:tr w:rsidR="008D2664" w:rsidRPr="003A2103" w:rsidTr="000131AD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3B1957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мероприятий по капитальному ремонту  многоквартирных домов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8D2664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  <w:p w:rsidR="008D2664" w:rsidRPr="003A2103" w:rsidRDefault="008D2664" w:rsidP="008D2664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жилищно-коммунального хозяйства»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Улучшение качества жизни населения.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качества жизни населения.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C37DB9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8D2664" w:rsidRPr="003A2103" w:rsidTr="000131AD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1.1.5</w:t>
            </w:r>
            <w:r w:rsidRPr="003A210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Адаптация объектов жилого фонда и </w:t>
            </w:r>
            <w:r w:rsidR="002011F3">
              <w:rPr>
                <w:sz w:val="16"/>
                <w:szCs w:val="16"/>
              </w:rPr>
              <w:t>жилой среды</w:t>
            </w:r>
            <w:r>
              <w:rPr>
                <w:sz w:val="16"/>
                <w:szCs w:val="16"/>
              </w:rPr>
              <w:t xml:space="preserve"> потребностям инвалидов и других маломобильных групп населения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  <w:p w:rsidR="008D2664" w:rsidRPr="003A2103" w:rsidRDefault="008D2664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архитектуры и градостроительства»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Повышение качества предоставляемых </w:t>
            </w:r>
            <w:r>
              <w:rPr>
                <w:sz w:val="16"/>
                <w:szCs w:val="16"/>
              </w:rPr>
              <w:t>жилищных</w:t>
            </w:r>
            <w:r w:rsidRPr="003A2103">
              <w:rPr>
                <w:sz w:val="16"/>
                <w:szCs w:val="16"/>
              </w:rPr>
              <w:t xml:space="preserve"> услуг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8D2664" w:rsidRPr="003A2103" w:rsidTr="000131AD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Обеспечение мероприятий по капитальному ремонту и ремонту объектов коммунальной инфраструктуры. 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811F0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Модернизация объектов коммунальной сферы</w:t>
            </w:r>
          </w:p>
          <w:p w:rsidR="008D2664" w:rsidRPr="003A2103" w:rsidRDefault="008D2664" w:rsidP="002011F3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состояния объектов коммунальной сферы.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E6489E" w:rsidP="002011F3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  <w:p w:rsidR="00E6489E" w:rsidRPr="003A2103" w:rsidRDefault="00E6489E" w:rsidP="002011F3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Доля отремонтированных сетей теплоснабжения от общей протяженности сетей, нуждающихся в </w:t>
            </w:r>
            <w:r>
              <w:rPr>
                <w:sz w:val="16"/>
                <w:szCs w:val="16"/>
              </w:rPr>
              <w:lastRenderedPageBreak/>
              <w:t>замене</w:t>
            </w:r>
          </w:p>
        </w:tc>
      </w:tr>
      <w:tr w:rsidR="008D2664" w:rsidRPr="003A2103" w:rsidTr="000131AD">
        <w:trPr>
          <w:trHeight w:val="2194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1.1.7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Повышение уровня благоустройства и качества городской среды</w:t>
            </w:r>
            <w:r w:rsidRPr="003A210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C27ECE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8D2664">
              <w:rPr>
                <w:sz w:val="16"/>
                <w:szCs w:val="16"/>
              </w:rPr>
              <w:t>«Комитет по управлению муниципальной собственностью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Повышение уровня благоустройства и качества </w:t>
            </w:r>
            <w:r w:rsidRPr="003A210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городской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Ухудшение уровня благоустройства и качества </w:t>
            </w:r>
            <w:r w:rsidRPr="003A210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городской среды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C454F1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снесенных аварийных многоквартирных домов</w:t>
            </w:r>
          </w:p>
        </w:tc>
      </w:tr>
      <w:tr w:rsidR="008D2664" w:rsidRPr="003A2103" w:rsidTr="004C6874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1.1.8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Отлов и содержание безнадзорных животных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ECE" w:rsidRDefault="004C687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</w:t>
            </w:r>
            <w:r w:rsidR="008D2664" w:rsidRPr="003A2103">
              <w:rPr>
                <w:sz w:val="16"/>
                <w:szCs w:val="16"/>
              </w:rPr>
              <w:t>трация МР «Печора»</w:t>
            </w:r>
            <w:r w:rsidR="008D2664">
              <w:rPr>
                <w:sz w:val="16"/>
                <w:szCs w:val="16"/>
              </w:rPr>
              <w:t xml:space="preserve"> </w:t>
            </w:r>
          </w:p>
          <w:p w:rsidR="008D2664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жилищно-коммунального хозяйства»</w:t>
            </w:r>
          </w:p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2014-2020</w:t>
            </w:r>
            <w:r w:rsidRPr="003A2103">
              <w:rPr>
                <w:sz w:val="16"/>
                <w:szCs w:val="16"/>
              </w:rPr>
              <w:t>гг.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407F02" w:rsidRDefault="00C8035A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Предупреждение</w:t>
            </w:r>
            <w:r w:rsidR="008D2664" w:rsidRPr="00407F02">
              <w:rPr>
                <w:sz w:val="16"/>
                <w:szCs w:val="16"/>
              </w:rPr>
              <w:t xml:space="preserve"> угрозы жизни и здоровью людей;</w:t>
            </w:r>
          </w:p>
          <w:p w:rsidR="00C8035A" w:rsidRDefault="00C8035A" w:rsidP="002011F3">
            <w:pPr>
              <w:widowControl w:val="0"/>
              <w:rPr>
                <w:sz w:val="16"/>
                <w:szCs w:val="16"/>
              </w:rPr>
            </w:pPr>
          </w:p>
          <w:p w:rsidR="008D2664" w:rsidRDefault="00C8035A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Предупреждение</w:t>
            </w:r>
            <w:r w:rsidR="008D2664" w:rsidRPr="00407F02">
              <w:rPr>
                <w:sz w:val="16"/>
                <w:szCs w:val="16"/>
              </w:rPr>
              <w:t xml:space="preserve"> болезней животных и их </w:t>
            </w:r>
            <w:r>
              <w:rPr>
                <w:sz w:val="16"/>
                <w:szCs w:val="16"/>
              </w:rPr>
              <w:t>распространение</w:t>
            </w:r>
            <w:r w:rsidR="008D2664" w:rsidRPr="00407F02">
              <w:rPr>
                <w:sz w:val="16"/>
                <w:szCs w:val="16"/>
              </w:rPr>
              <w:t>;</w:t>
            </w:r>
          </w:p>
          <w:p w:rsidR="00C8035A" w:rsidRPr="00407F02" w:rsidRDefault="00C8035A" w:rsidP="002011F3">
            <w:pPr>
              <w:widowControl w:val="0"/>
              <w:rPr>
                <w:sz w:val="16"/>
                <w:szCs w:val="16"/>
              </w:rPr>
            </w:pPr>
          </w:p>
          <w:p w:rsidR="008D2664" w:rsidRDefault="00C8035A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</w:t>
            </w:r>
            <w:r w:rsidR="008D2664" w:rsidRPr="00407F02">
              <w:rPr>
                <w:sz w:val="16"/>
                <w:szCs w:val="16"/>
              </w:rPr>
              <w:t>ащит</w:t>
            </w:r>
            <w:r>
              <w:rPr>
                <w:sz w:val="16"/>
                <w:szCs w:val="16"/>
              </w:rPr>
              <w:t>а</w:t>
            </w:r>
            <w:r w:rsidR="008D2664" w:rsidRPr="00407F02">
              <w:rPr>
                <w:sz w:val="16"/>
                <w:szCs w:val="16"/>
              </w:rPr>
              <w:t xml:space="preserve"> населения от болезней, общих для человека и животных;</w:t>
            </w:r>
          </w:p>
          <w:p w:rsidR="00C8035A" w:rsidRPr="00407F02" w:rsidRDefault="00C8035A" w:rsidP="002011F3">
            <w:pPr>
              <w:widowControl w:val="0"/>
              <w:rPr>
                <w:sz w:val="16"/>
                <w:szCs w:val="16"/>
              </w:rPr>
            </w:pPr>
          </w:p>
          <w:p w:rsidR="008D2664" w:rsidRPr="003A2103" w:rsidRDefault="00C8035A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Регулирование</w:t>
            </w:r>
            <w:r w:rsidR="008D2664" w:rsidRPr="00407F02">
              <w:rPr>
                <w:sz w:val="16"/>
                <w:szCs w:val="16"/>
              </w:rPr>
              <w:t xml:space="preserve"> численности безнадзорных животных.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Ухудшение </w:t>
            </w:r>
            <w:r>
              <w:rPr>
                <w:sz w:val="16"/>
                <w:szCs w:val="16"/>
              </w:rPr>
              <w:t>состояния санитарно-эпидемиологической обстан</w:t>
            </w:r>
            <w:r w:rsidR="004C6874"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вки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</w:p>
        </w:tc>
      </w:tr>
      <w:tr w:rsidR="008D2664" w:rsidRPr="003A2103" w:rsidTr="004C6874">
        <w:trPr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1.1.9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  <w:p w:rsidR="008D2664" w:rsidRPr="003A2103" w:rsidRDefault="008D2664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«Отдел жилищно-коммунального хозяйства»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Повышение качества предоставляемых </w:t>
            </w:r>
            <w:r>
              <w:rPr>
                <w:sz w:val="16"/>
                <w:szCs w:val="16"/>
              </w:rPr>
              <w:t>жилищных</w:t>
            </w:r>
            <w:r w:rsidRPr="003A2103">
              <w:rPr>
                <w:sz w:val="16"/>
                <w:szCs w:val="16"/>
              </w:rPr>
              <w:t xml:space="preserve"> услуг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Ухудшение качества коммунальных услуг, социальная напряженность.</w:t>
            </w:r>
          </w:p>
        </w:tc>
        <w:tc>
          <w:tcPr>
            <w:tcW w:w="198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57530D" w:rsidRPr="003A2103" w:rsidTr="00491A5A">
        <w:trPr>
          <w:trHeight w:val="470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1071" w:rsidRPr="003A2103" w:rsidRDefault="00241071" w:rsidP="00F05114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 xml:space="preserve">Подпрограмма </w:t>
            </w:r>
            <w:r w:rsidR="00B5441E">
              <w:rPr>
                <w:b/>
                <w:sz w:val="16"/>
                <w:szCs w:val="16"/>
              </w:rPr>
              <w:t>2</w:t>
            </w:r>
            <w:r w:rsidRPr="003A2103">
              <w:rPr>
                <w:b/>
                <w:sz w:val="16"/>
                <w:szCs w:val="16"/>
              </w:rPr>
              <w:t xml:space="preserve"> «Комплексное освоение и развитие территорий в целях </w:t>
            </w:r>
            <w:proofErr w:type="gramStart"/>
            <w:r w:rsidRPr="003A2103">
              <w:rPr>
                <w:b/>
                <w:sz w:val="16"/>
                <w:szCs w:val="16"/>
              </w:rPr>
              <w:t>жилищного</w:t>
            </w:r>
            <w:proofErr w:type="gramEnd"/>
          </w:p>
          <w:p w:rsidR="0057530D" w:rsidRPr="003A2103" w:rsidRDefault="00241071" w:rsidP="00F05114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>строительства на территории МО МР «Печора»</w:t>
            </w:r>
          </w:p>
        </w:tc>
      </w:tr>
      <w:tr w:rsidR="00241071" w:rsidRPr="003A2103" w:rsidTr="00491A5A">
        <w:trPr>
          <w:trHeight w:val="516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071" w:rsidRPr="003A2103" w:rsidRDefault="00052FA3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Задача 1 «Реализация инвестиционных проектов по обеспечению новых земельных  участков  под жилищное   строительство   инженерной и дорожной инфраструктурой»                </w:t>
            </w:r>
          </w:p>
        </w:tc>
      </w:tr>
      <w:tr w:rsidR="0027485B" w:rsidRPr="003A2103" w:rsidTr="000131AD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B5441E" w:rsidP="00E85499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27485B" w:rsidRPr="003A2103">
              <w:rPr>
                <w:sz w:val="16"/>
                <w:szCs w:val="16"/>
              </w:rPr>
              <w:t>.</w:t>
            </w:r>
            <w:r w:rsidR="00E85499">
              <w:rPr>
                <w:sz w:val="16"/>
                <w:szCs w:val="16"/>
              </w:rPr>
              <w:t>1</w:t>
            </w:r>
            <w:r w:rsidR="00FD175F">
              <w:rPr>
                <w:sz w:val="16"/>
                <w:szCs w:val="16"/>
              </w:rPr>
              <w:t>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27485B" w:rsidP="005C38D5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Проведение работ связанных с подведением инженерной инфраструктуры к новым земельным участкам, предназначенным под жилищное строительство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C27E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27485B" w:rsidP="0054046D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</w:t>
            </w:r>
            <w:r w:rsidR="0054046D">
              <w:rPr>
                <w:sz w:val="16"/>
                <w:szCs w:val="16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27485B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Улучшение условий проживания населения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27485B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Не возможность улучшения условий проживания населения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5B" w:rsidRPr="003A2103" w:rsidRDefault="009178BF" w:rsidP="00D05EA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участков, обеспеченных инженерной и дорожной инфраструктурой в целях нового строительства, в общем количестве земельных участков предполагаемых</w:t>
            </w:r>
          </w:p>
        </w:tc>
      </w:tr>
      <w:tr w:rsidR="00EB5F2F" w:rsidRPr="003A2103" w:rsidTr="00C3782A">
        <w:trPr>
          <w:trHeight w:val="282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2F" w:rsidRPr="004E4718" w:rsidRDefault="00EB5F2F" w:rsidP="00EB5F2F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 xml:space="preserve">Задача 2 «Расселение аварийного жилищного фонда»                </w:t>
            </w:r>
          </w:p>
        </w:tc>
      </w:tr>
      <w:tr w:rsidR="00513294" w:rsidRPr="003A2103" w:rsidTr="00052DA2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94" w:rsidRPr="004E4718" w:rsidRDefault="00513294" w:rsidP="00E85499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2.2.1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94" w:rsidRPr="004E4718" w:rsidRDefault="004E4718" w:rsidP="00513294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Обеспечение мероприятий по переселению граждан из аварийного жилищного фонда</w:t>
            </w:r>
            <w:r w:rsidR="00EE2824">
              <w:rPr>
                <w:sz w:val="16"/>
                <w:szCs w:val="16"/>
              </w:rPr>
              <w:t xml:space="preserve">, в том числе переселению граждан из аварийного </w:t>
            </w:r>
            <w:r w:rsidR="00EE2824">
              <w:rPr>
                <w:sz w:val="16"/>
                <w:szCs w:val="16"/>
              </w:rPr>
              <w:lastRenderedPageBreak/>
              <w:t>жилищного фонда с учетом необходимости развития малоэтажного строительства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27" w:rsidRPr="004E4718" w:rsidRDefault="003C6327">
            <w:pPr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lastRenderedPageBreak/>
              <w:t>Администрация МР «Печора»</w:t>
            </w:r>
          </w:p>
          <w:p w:rsidR="00513294" w:rsidRDefault="003C6327" w:rsidP="004070BC">
            <w:pPr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 xml:space="preserve">Отдел </w:t>
            </w:r>
            <w:r w:rsidR="004070BC" w:rsidRPr="004E4718">
              <w:rPr>
                <w:sz w:val="16"/>
                <w:szCs w:val="16"/>
              </w:rPr>
              <w:t xml:space="preserve"> управления</w:t>
            </w:r>
            <w:r w:rsidRPr="004E4718">
              <w:rPr>
                <w:sz w:val="16"/>
                <w:szCs w:val="16"/>
              </w:rPr>
              <w:t xml:space="preserve"> жилым фондом</w:t>
            </w:r>
          </w:p>
          <w:p w:rsidR="00C37C0C" w:rsidRDefault="00C37C0C" w:rsidP="004070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МКУ «Управление капитального строительства»</w:t>
            </w:r>
          </w:p>
          <w:p w:rsidR="00C37C0C" w:rsidRPr="004E4718" w:rsidRDefault="00C37C0C" w:rsidP="004070B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КУМС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94" w:rsidRPr="004E4718" w:rsidRDefault="00513294" w:rsidP="005C38D5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2014-2017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94" w:rsidRPr="004E4718" w:rsidRDefault="00513294" w:rsidP="00E03D9B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Улучшение условий проживания населения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94" w:rsidRPr="004E4718" w:rsidRDefault="00513294" w:rsidP="00E03D9B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Не возможность улучшения условий проживания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294" w:rsidRPr="004E4718" w:rsidRDefault="00513294" w:rsidP="00513294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Количество граждан, переселенных из аварийного жилого фонда;</w:t>
            </w:r>
          </w:p>
          <w:p w:rsidR="00513294" w:rsidRPr="004E4718" w:rsidRDefault="00513294" w:rsidP="00513294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Количество расселенных аварийных многоквартирных домов</w:t>
            </w:r>
          </w:p>
        </w:tc>
      </w:tr>
      <w:tr w:rsidR="004E4718" w:rsidRPr="003A2103" w:rsidTr="00052DA2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18" w:rsidRPr="004E4718" w:rsidRDefault="004E4718" w:rsidP="00E85499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lastRenderedPageBreak/>
              <w:t>2.2.2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18" w:rsidRPr="004E4718" w:rsidRDefault="004E4718" w:rsidP="00513294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18" w:rsidRPr="004E4718" w:rsidRDefault="004E4718" w:rsidP="00EE46A5">
            <w:pPr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Администрация МР «Печора»</w:t>
            </w:r>
          </w:p>
          <w:p w:rsidR="004E4718" w:rsidRDefault="004E4718" w:rsidP="00EE46A5">
            <w:pPr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Отдел  управления жилым фондом</w:t>
            </w:r>
          </w:p>
          <w:p w:rsidR="00D20D9B" w:rsidRPr="004E4718" w:rsidRDefault="00D20D9B" w:rsidP="00EE46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18" w:rsidRPr="004E4718" w:rsidRDefault="004E4718" w:rsidP="00EE46A5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2014-2017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18" w:rsidRPr="004E4718" w:rsidRDefault="004E4718" w:rsidP="00EE46A5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Улучшение условий проживания населения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18" w:rsidRPr="004E4718" w:rsidRDefault="004E4718" w:rsidP="00EE46A5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Не возможность улучшения условий проживания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718" w:rsidRPr="004E4718" w:rsidRDefault="004E4718" w:rsidP="00EE46A5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Количество граждан, переселенных из аварийного жилого фонда;</w:t>
            </w:r>
          </w:p>
          <w:p w:rsidR="004E4718" w:rsidRPr="004E4718" w:rsidRDefault="004E4718" w:rsidP="00EE46A5">
            <w:pPr>
              <w:pStyle w:val="ConsPlusCell"/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Количество расселенных аварийных многоквартирных домов</w:t>
            </w:r>
          </w:p>
        </w:tc>
      </w:tr>
      <w:tr w:rsidR="000B79CA" w:rsidRPr="003A2103" w:rsidTr="00052DA2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CA" w:rsidRPr="004E4718" w:rsidRDefault="000B79CA" w:rsidP="00E85499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CA" w:rsidRPr="004E4718" w:rsidRDefault="000B79CA" w:rsidP="00513294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Разработка проектов планировки и проектов межевания территории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CA" w:rsidRPr="004E4718" w:rsidRDefault="000B79CA" w:rsidP="000B79CA">
            <w:pPr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Администрация МР «Печора»</w:t>
            </w:r>
          </w:p>
          <w:p w:rsidR="000B79CA" w:rsidRPr="004E4718" w:rsidRDefault="000B79CA" w:rsidP="00EE46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архитектуры и градостроительства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CA" w:rsidRPr="004E4718" w:rsidRDefault="000B79CA" w:rsidP="00EE46A5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2016-2018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CA" w:rsidRPr="004E4718" w:rsidRDefault="00052DA2" w:rsidP="00EE46A5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Предоставление земельных участков гражданам для индивидуального жилищного строительства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CA" w:rsidRPr="004E4718" w:rsidRDefault="00052DA2" w:rsidP="00EE46A5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Отсутствие возможности предоставить земельные участки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CA" w:rsidRPr="004E4718" w:rsidRDefault="00D763B2" w:rsidP="00EE46A5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разработанных проектов планировки и проектов межевания территории</w:t>
            </w:r>
          </w:p>
        </w:tc>
      </w:tr>
      <w:tr w:rsidR="000B79CA" w:rsidRPr="003A2103" w:rsidTr="00052DA2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CA" w:rsidRPr="004E4718" w:rsidRDefault="000B79CA" w:rsidP="00E85499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2.3.2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CA" w:rsidRPr="004E4718" w:rsidRDefault="000B79CA" w:rsidP="00513294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Кадастровый учет земельных участков для индивидуального жилищного строительства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CA" w:rsidRPr="004E4718" w:rsidRDefault="000B79CA" w:rsidP="000B79CA">
            <w:pPr>
              <w:rPr>
                <w:sz w:val="16"/>
                <w:szCs w:val="16"/>
              </w:rPr>
            </w:pPr>
            <w:r w:rsidRPr="004E4718">
              <w:rPr>
                <w:sz w:val="16"/>
                <w:szCs w:val="16"/>
              </w:rPr>
              <w:t>Администрация МР «Печора»</w:t>
            </w:r>
          </w:p>
          <w:p w:rsidR="000B79CA" w:rsidRPr="004E4718" w:rsidRDefault="000B79CA" w:rsidP="000B79C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архитектуры и градостроительства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CA" w:rsidRPr="004E4718" w:rsidRDefault="000B79CA" w:rsidP="00EE46A5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CA" w:rsidRPr="004E4718" w:rsidRDefault="00052DA2" w:rsidP="00EE46A5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Предоставление земельных участков гражданам для индивидуального жилищного строительства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CA" w:rsidRPr="004E4718" w:rsidRDefault="00052DA2" w:rsidP="00EE46A5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Отсутствие возможности предоставить земельные участки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CA" w:rsidRPr="004E4718" w:rsidRDefault="00D763B2" w:rsidP="00EE46A5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6F297C" w:rsidRPr="003A2103" w:rsidTr="00491A5A">
        <w:trPr>
          <w:trHeight w:val="470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3091" w:rsidRPr="003A2103" w:rsidRDefault="00B5441E" w:rsidP="00093091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Подпрограмма 3</w:t>
            </w:r>
            <w:r w:rsidR="00093091" w:rsidRPr="003A2103">
              <w:rPr>
                <w:b/>
                <w:sz w:val="16"/>
                <w:szCs w:val="16"/>
              </w:rPr>
              <w:t xml:space="preserve"> «</w:t>
            </w:r>
            <w:r w:rsidR="00407F02">
              <w:rPr>
                <w:b/>
                <w:sz w:val="16"/>
                <w:szCs w:val="16"/>
              </w:rPr>
              <w:t>Дорожное хозяйство и транспорт</w:t>
            </w:r>
            <w:r w:rsidR="00226288">
              <w:rPr>
                <w:b/>
                <w:sz w:val="16"/>
                <w:szCs w:val="16"/>
              </w:rPr>
              <w:t>»</w:t>
            </w:r>
            <w:r w:rsidR="00093091" w:rsidRPr="003A2103">
              <w:rPr>
                <w:b/>
                <w:sz w:val="16"/>
                <w:szCs w:val="16"/>
              </w:rPr>
              <w:t>»</w:t>
            </w:r>
          </w:p>
          <w:p w:rsidR="006F297C" w:rsidRPr="003A2103" w:rsidRDefault="006F297C" w:rsidP="00D05EA1">
            <w:pPr>
              <w:pStyle w:val="ConsPlusCell"/>
              <w:rPr>
                <w:sz w:val="16"/>
                <w:szCs w:val="16"/>
              </w:rPr>
            </w:pPr>
          </w:p>
        </w:tc>
      </w:tr>
      <w:tr w:rsidR="006F297C" w:rsidRPr="003A2103" w:rsidTr="00491A5A">
        <w:trPr>
          <w:trHeight w:val="516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C" w:rsidRPr="003A2103" w:rsidRDefault="006A1EFA" w:rsidP="00100761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Задача </w:t>
            </w:r>
            <w:r w:rsidR="00100761">
              <w:rPr>
                <w:sz w:val="16"/>
                <w:szCs w:val="16"/>
              </w:rPr>
              <w:t xml:space="preserve"> </w:t>
            </w:r>
            <w:r w:rsidRPr="003A2103">
              <w:rPr>
                <w:sz w:val="16"/>
                <w:szCs w:val="16"/>
              </w:rPr>
              <w:t xml:space="preserve"> «</w:t>
            </w:r>
            <w:r w:rsidR="0050327B">
              <w:rPr>
                <w:sz w:val="16"/>
                <w:szCs w:val="16"/>
              </w:rPr>
              <w:t>Содействие развитию надежной транспортной инфраструктуры</w:t>
            </w:r>
            <w:r w:rsidRPr="003A2103">
              <w:rPr>
                <w:sz w:val="16"/>
                <w:szCs w:val="16"/>
              </w:rPr>
              <w:t>»</w:t>
            </w:r>
          </w:p>
        </w:tc>
      </w:tr>
      <w:tr w:rsidR="002F26CA" w:rsidRPr="003A2103" w:rsidTr="000131AD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2F26CA" w:rsidRPr="003A2103">
              <w:rPr>
                <w:sz w:val="16"/>
                <w:szCs w:val="16"/>
              </w:rPr>
              <w:t>.1</w:t>
            </w:r>
            <w:r w:rsidR="00FD175F">
              <w:rPr>
                <w:sz w:val="16"/>
                <w:szCs w:val="16"/>
              </w:rPr>
              <w:t>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CF5834" w:rsidP="007B3B81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осуществления дорожной деятельности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2F26C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  <w:p w:rsidR="002B6E82" w:rsidRPr="003A2103" w:rsidRDefault="005F1F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Сектор дорожного хозяйства и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0A31A0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2014-20</w:t>
            </w:r>
            <w:r w:rsidR="000A31A0">
              <w:rPr>
                <w:rFonts w:eastAsia="Times New Roman"/>
                <w:sz w:val="16"/>
                <w:szCs w:val="16"/>
              </w:rPr>
              <w:t>20</w:t>
            </w:r>
            <w:r w:rsidRPr="003A2103">
              <w:rPr>
                <w:rFonts w:eastAsia="Times New Roman"/>
                <w:sz w:val="16"/>
                <w:szCs w:val="16"/>
              </w:rPr>
              <w:t>гг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EF58CD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П</w:t>
            </w:r>
            <w:r w:rsidR="002F26CA" w:rsidRPr="003A2103">
              <w:rPr>
                <w:rFonts w:eastAsia="Times New Roman"/>
                <w:sz w:val="16"/>
                <w:szCs w:val="16"/>
              </w:rPr>
              <w:t xml:space="preserve">овышение </w:t>
            </w:r>
            <w:r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С</w:t>
            </w:r>
            <w:r w:rsidR="002F26CA" w:rsidRPr="003A2103">
              <w:rPr>
                <w:sz w:val="16"/>
                <w:szCs w:val="16"/>
              </w:rPr>
              <w:t xml:space="preserve">нижение технических характеристик дорожного покрытия, снижение </w:t>
            </w:r>
            <w:r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  <w:r w:rsidR="002F26CA" w:rsidRPr="003A2103">
              <w:rPr>
                <w:sz w:val="16"/>
                <w:szCs w:val="16"/>
              </w:rPr>
              <w:t>, уменьшение 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5E527D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2F26CA" w:rsidRPr="003A2103" w:rsidTr="000131AD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FD175F">
              <w:rPr>
                <w:sz w:val="16"/>
                <w:szCs w:val="16"/>
              </w:rPr>
              <w:t>.1.2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6CA" w:rsidRPr="003A2103" w:rsidRDefault="00CF5834" w:rsidP="006D3C73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565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</w:t>
            </w:r>
            <w:r w:rsidR="002F26CA" w:rsidRPr="003A2103">
              <w:rPr>
                <w:sz w:val="16"/>
                <w:szCs w:val="16"/>
              </w:rPr>
              <w:t>трация МР «Печора»</w:t>
            </w:r>
          </w:p>
          <w:p w:rsidR="002B6E82" w:rsidRPr="003A2103" w:rsidRDefault="005F1F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Сектор дорожного хозяйства и транспорта</w:t>
            </w:r>
            <w:r w:rsidRPr="003A210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0A31A0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 w:rsidR="000A31A0"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Повышение безопасности дорожного движения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С</w:t>
            </w:r>
            <w:r w:rsidR="002F26CA" w:rsidRPr="003A2103">
              <w:rPr>
                <w:sz w:val="16"/>
                <w:szCs w:val="16"/>
              </w:rPr>
              <w:t xml:space="preserve">нижение технических характеристик дорожного покрытия, снижение </w:t>
            </w:r>
            <w:r w:rsidRPr="003A2103">
              <w:rPr>
                <w:rFonts w:eastAsia="Times New Roman"/>
                <w:sz w:val="16"/>
                <w:szCs w:val="16"/>
              </w:rPr>
              <w:t>безопасности дорожного движения,</w:t>
            </w:r>
            <w:r w:rsidR="002F26CA" w:rsidRPr="003A2103">
              <w:rPr>
                <w:sz w:val="16"/>
                <w:szCs w:val="16"/>
              </w:rPr>
              <w:t xml:space="preserve"> уменьшение 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5E527D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2F26CA" w:rsidRPr="003A2103" w:rsidTr="000131AD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EF58CD" w:rsidRPr="003A2103">
              <w:rPr>
                <w:sz w:val="16"/>
                <w:szCs w:val="16"/>
              </w:rPr>
              <w:t>.</w:t>
            </w:r>
            <w:r w:rsidR="00FD175F">
              <w:rPr>
                <w:sz w:val="16"/>
                <w:szCs w:val="16"/>
              </w:rPr>
              <w:t>1.</w:t>
            </w:r>
            <w:r w:rsidR="00EF58CD" w:rsidRPr="003A2103">
              <w:rPr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CF5834" w:rsidP="006D3C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Default="00565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</w:t>
            </w:r>
            <w:r w:rsidR="002F26CA" w:rsidRPr="003A2103">
              <w:rPr>
                <w:sz w:val="16"/>
                <w:szCs w:val="16"/>
              </w:rPr>
              <w:t>трация МР «Печора»</w:t>
            </w:r>
          </w:p>
          <w:p w:rsidR="002B6E82" w:rsidRPr="003A2103" w:rsidRDefault="005F1F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Сектор дорожного хозяйства и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2F26CA" w:rsidP="000A31A0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 w:rsidR="000A31A0"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D05EA1">
            <w:pPr>
              <w:rPr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Повышение безопасности дорожного движения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EF58CD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С</w:t>
            </w:r>
            <w:r w:rsidR="002F26CA" w:rsidRPr="003A2103">
              <w:rPr>
                <w:sz w:val="16"/>
                <w:szCs w:val="16"/>
              </w:rPr>
              <w:t xml:space="preserve">нижение технических характеристик дорожного покрытия, снижение </w:t>
            </w:r>
            <w:r w:rsidR="00BA6DF9"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  <w:r w:rsidR="002F26CA" w:rsidRPr="003A2103">
              <w:rPr>
                <w:sz w:val="16"/>
                <w:szCs w:val="16"/>
              </w:rPr>
              <w:t>, уменьшение транспортной 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CA" w:rsidRPr="003A2103" w:rsidRDefault="005E527D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7B3B81" w:rsidRPr="003A2103" w:rsidTr="000131AD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Default="007B3B81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Default="00F56100" w:rsidP="006D3C73">
            <w:pPr>
              <w:jc w:val="center"/>
              <w:rPr>
                <w:sz w:val="16"/>
                <w:szCs w:val="16"/>
              </w:rPr>
            </w:pPr>
            <w:r w:rsidRPr="00F56100">
              <w:rPr>
                <w:sz w:val="16"/>
                <w:szCs w:val="16"/>
              </w:rPr>
              <w:t>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Default="00565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</w:t>
            </w:r>
            <w:r w:rsidR="007B3B81" w:rsidRPr="003A2103">
              <w:rPr>
                <w:sz w:val="16"/>
                <w:szCs w:val="16"/>
              </w:rPr>
              <w:t>трация МР «Печора»</w:t>
            </w:r>
          </w:p>
          <w:p w:rsidR="002B6E82" w:rsidRPr="003A2103" w:rsidRDefault="005F1F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Сектор дорожного хозяйства и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Pr="003A2103" w:rsidRDefault="007B3B81" w:rsidP="000A31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2014-2020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Pr="003A2103" w:rsidRDefault="007B3B81" w:rsidP="00D05EA1">
            <w:pPr>
              <w:rPr>
                <w:rFonts w:eastAsia="Times New Roman"/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Повышение безопасности дорожного движения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Pr="003A2103" w:rsidRDefault="007B3B81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технических характеристик дорожного покрытия, снижение </w:t>
            </w:r>
            <w:r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  <w:r w:rsidRPr="003A2103">
              <w:rPr>
                <w:sz w:val="16"/>
                <w:szCs w:val="16"/>
              </w:rPr>
              <w:t xml:space="preserve">, уменьшение транспортной </w:t>
            </w:r>
            <w:r w:rsidRPr="003A2103">
              <w:rPr>
                <w:sz w:val="16"/>
                <w:szCs w:val="16"/>
              </w:rPr>
              <w:lastRenderedPageBreak/>
              <w:t>подвижности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Pr="003A2103" w:rsidRDefault="007B3B81" w:rsidP="00D05EA1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lastRenderedPageBreak/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7B3B81" w:rsidRPr="003A2103" w:rsidTr="000131AD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Default="007B3B81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3.1.5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Default="00CF5834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Обустройство автомобильных дорог общего пользования местного значения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Default="005654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</w:t>
            </w:r>
            <w:r w:rsidR="007B3B81" w:rsidRPr="003A2103">
              <w:rPr>
                <w:sz w:val="16"/>
                <w:szCs w:val="16"/>
              </w:rPr>
              <w:t>трация МР «Печора»</w:t>
            </w:r>
          </w:p>
          <w:p w:rsidR="002B6E82" w:rsidRPr="003A2103" w:rsidRDefault="005F1F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Сектор дорожного хозяйства и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Default="007B3B81" w:rsidP="000A31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2014-2020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Pr="003A2103" w:rsidRDefault="00CF5834" w:rsidP="00CF5834">
            <w:pPr>
              <w:rPr>
                <w:rFonts w:eastAsia="Times New Roman"/>
                <w:sz w:val="16"/>
                <w:szCs w:val="16"/>
              </w:rPr>
            </w:pPr>
            <w:r w:rsidRPr="003A2103">
              <w:rPr>
                <w:rFonts w:eastAsia="Times New Roman"/>
                <w:sz w:val="16"/>
                <w:szCs w:val="16"/>
              </w:rPr>
              <w:t>Повышение безопасности дорожного движения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Pr="003A2103" w:rsidRDefault="00CF5834" w:rsidP="00CF5834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технических характеристик дорожного покрытия, снижение </w:t>
            </w:r>
            <w:r w:rsidRPr="003A2103">
              <w:rPr>
                <w:rFonts w:eastAsia="Times New Roman"/>
                <w:sz w:val="16"/>
                <w:szCs w:val="16"/>
              </w:rPr>
              <w:t>безопасности дорожного движения</w:t>
            </w:r>
            <w:r w:rsidRPr="003A2103">
              <w:rPr>
                <w:sz w:val="16"/>
                <w:szCs w:val="16"/>
              </w:rPr>
              <w:t>, уменьшение транспортной подвижности</w:t>
            </w:r>
            <w:r>
              <w:rPr>
                <w:rFonts w:eastAsia="Times New Roman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81" w:rsidRPr="003A2103" w:rsidRDefault="00715160" w:rsidP="00D05EA1">
            <w:pPr>
              <w:widowControl w:val="0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Доля протяженности автомобильных дорог общего пользования местного значения, отвечающих нормативным требованиям</w:t>
            </w:r>
          </w:p>
        </w:tc>
      </w:tr>
      <w:tr w:rsidR="00306AB1" w:rsidRPr="003A2103" w:rsidTr="000131AD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B1" w:rsidRDefault="00306AB1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3.1.6.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B1" w:rsidRDefault="002011F3" w:rsidP="00CF583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Мероприятия</w:t>
            </w:r>
            <w:r w:rsidR="00CF5834">
              <w:rPr>
                <w:sz w:val="16"/>
                <w:szCs w:val="16"/>
              </w:rPr>
              <w:t xml:space="preserve"> в области пассажирского транспорта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B1" w:rsidRDefault="00306AB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  <w:p w:rsidR="002B6E82" w:rsidRPr="003A2103" w:rsidRDefault="005F1FF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Сектор дорожного хозяйства и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B1" w:rsidRDefault="00306AB1" w:rsidP="000A31A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2014-2020 гг.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834" w:rsidRDefault="00CF5834" w:rsidP="00D05EA1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Повышение доступности транспортных услуг для населения </w:t>
            </w:r>
          </w:p>
          <w:p w:rsidR="00306AB1" w:rsidRPr="003A2103" w:rsidRDefault="00306AB1" w:rsidP="00D05EA1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B1" w:rsidRPr="003A2103" w:rsidRDefault="00CF5834" w:rsidP="00CF5834">
            <w:pPr>
              <w:rPr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Снижение</w:t>
            </w:r>
            <w:r w:rsidR="005654B4">
              <w:rPr>
                <w:rFonts w:eastAsia="Times New Roman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z w:val="16"/>
                <w:szCs w:val="16"/>
              </w:rPr>
              <w:t>доступности транспортных услуг для населения</w:t>
            </w:r>
            <w:r w:rsidRPr="003A210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AB1" w:rsidRPr="003A2103" w:rsidRDefault="0053733E" w:rsidP="00D05EA1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Транспортная подвижность населения</w:t>
            </w:r>
          </w:p>
        </w:tc>
      </w:tr>
      <w:tr w:rsidR="000B79CA" w:rsidRPr="003A2103" w:rsidTr="000131AD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CA" w:rsidRPr="003A2103" w:rsidRDefault="000B79CA" w:rsidP="00306AB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3A2103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1.7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CA" w:rsidRPr="003A2103" w:rsidRDefault="000B79CA" w:rsidP="00EF58CD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Возмещение выпадающих доходов организаций воздушного транспорта, осуществляющих </w:t>
            </w:r>
            <w:proofErr w:type="spellStart"/>
            <w:r>
              <w:rPr>
                <w:sz w:val="16"/>
                <w:szCs w:val="16"/>
              </w:rPr>
              <w:t>внутримуниципаль-ные</w:t>
            </w:r>
            <w:proofErr w:type="spellEnd"/>
            <w:r>
              <w:rPr>
                <w:sz w:val="16"/>
                <w:szCs w:val="16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CA" w:rsidRDefault="000B79CA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Администрация МР «Печора»</w:t>
            </w:r>
          </w:p>
          <w:p w:rsidR="000B79CA" w:rsidRPr="003A2103" w:rsidRDefault="000B79C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Сектор дорожного хозяйства и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CA" w:rsidRPr="003A2103" w:rsidRDefault="000B79CA" w:rsidP="003F2AF4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>гг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CA" w:rsidRDefault="000B79CA" w:rsidP="006A629E">
            <w:pPr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 xml:space="preserve">Повышение доступности транспортных услуг для населения </w:t>
            </w:r>
          </w:p>
          <w:p w:rsidR="000B79CA" w:rsidRPr="003A2103" w:rsidRDefault="000B79CA" w:rsidP="006A629E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CA" w:rsidRPr="003A2103" w:rsidRDefault="000B79CA" w:rsidP="006A629E">
            <w:pPr>
              <w:rPr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Снижение доступности транспортных услуг для населения</w:t>
            </w:r>
            <w:r w:rsidRPr="003A210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CA" w:rsidRPr="003A2103" w:rsidRDefault="005D5E94" w:rsidP="00D05EA1">
            <w:pPr>
              <w:widowControl w:val="0"/>
              <w:rPr>
                <w:rFonts w:eastAsia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Транспортная подвижность населения</w:t>
            </w:r>
          </w:p>
        </w:tc>
      </w:tr>
      <w:tr w:rsidR="00FB4A80" w:rsidRPr="003A2103" w:rsidTr="003A2103">
        <w:trPr>
          <w:trHeight w:val="516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7D" w:rsidRPr="003A2103" w:rsidRDefault="00B5441E" w:rsidP="007C5F7D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Подпрограмма 4</w:t>
            </w:r>
            <w:r w:rsidR="00FB4A80" w:rsidRPr="003A2103">
              <w:rPr>
                <w:b/>
                <w:sz w:val="16"/>
                <w:szCs w:val="16"/>
              </w:rPr>
              <w:t xml:space="preserve"> </w:t>
            </w:r>
            <w:r w:rsidR="007C5F7D" w:rsidRPr="003A2103">
              <w:rPr>
                <w:b/>
                <w:sz w:val="16"/>
                <w:szCs w:val="16"/>
              </w:rPr>
              <w:t>«Повышение собираемости сре</w:t>
            </w:r>
            <w:proofErr w:type="gramStart"/>
            <w:r w:rsidR="007C5F7D" w:rsidRPr="003A2103">
              <w:rPr>
                <w:b/>
                <w:sz w:val="16"/>
                <w:szCs w:val="16"/>
              </w:rPr>
              <w:t>дств с п</w:t>
            </w:r>
            <w:proofErr w:type="gramEnd"/>
            <w:r w:rsidR="007C5F7D" w:rsidRPr="003A2103">
              <w:rPr>
                <w:b/>
                <w:sz w:val="16"/>
                <w:szCs w:val="16"/>
              </w:rPr>
              <w:t xml:space="preserve">отребителей (население) </w:t>
            </w:r>
            <w:r w:rsidR="00CF5834">
              <w:rPr>
                <w:b/>
                <w:sz w:val="16"/>
                <w:szCs w:val="16"/>
              </w:rPr>
              <w:t>за жилищно-коммунальные услуги</w:t>
            </w:r>
          </w:p>
          <w:p w:rsidR="00FB4A80" w:rsidRPr="003A2103" w:rsidRDefault="007C5F7D" w:rsidP="007C5F7D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>МО МР «Печора»</w:t>
            </w:r>
          </w:p>
        </w:tc>
      </w:tr>
      <w:tr w:rsidR="00C73C1B" w:rsidRPr="003A2103" w:rsidTr="003A2103">
        <w:trPr>
          <w:trHeight w:val="516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C1B" w:rsidRPr="003A2103" w:rsidRDefault="00C73C1B" w:rsidP="00D06062">
            <w:pPr>
              <w:pStyle w:val="ConsPlusCell"/>
              <w:jc w:val="center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Задача 1 «</w:t>
            </w:r>
            <w:r w:rsidR="00D06062">
              <w:rPr>
                <w:sz w:val="16"/>
                <w:szCs w:val="16"/>
              </w:rPr>
              <w:t xml:space="preserve">Обеспечение снижения задолженности потребителей </w:t>
            </w:r>
            <w:r w:rsidR="00B75660" w:rsidRPr="00B75660">
              <w:rPr>
                <w:sz w:val="18"/>
                <w:szCs w:val="18"/>
              </w:rPr>
              <w:t>за жилищно-коммунальные услуги</w:t>
            </w:r>
            <w:r w:rsidR="00B75660">
              <w:rPr>
                <w:sz w:val="18"/>
                <w:szCs w:val="18"/>
              </w:rPr>
              <w:t>»</w:t>
            </w:r>
          </w:p>
        </w:tc>
      </w:tr>
      <w:tr w:rsidR="00FB4A80" w:rsidRPr="003A2103" w:rsidTr="006926D3">
        <w:trPr>
          <w:trHeight w:val="77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B5441E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  <w:r w:rsidR="00C73C1B" w:rsidRPr="003A2103">
              <w:rPr>
                <w:sz w:val="16"/>
                <w:szCs w:val="16"/>
              </w:rPr>
              <w:t>.1</w:t>
            </w:r>
            <w:r w:rsidR="00306AB1">
              <w:rPr>
                <w:sz w:val="16"/>
                <w:szCs w:val="16"/>
              </w:rPr>
              <w:t>.1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921937" w:rsidP="00921937">
            <w:pPr>
              <w:rPr>
                <w:sz w:val="16"/>
                <w:szCs w:val="16"/>
              </w:rPr>
            </w:pPr>
            <w:r w:rsidRPr="00921937">
              <w:rPr>
                <w:sz w:val="16"/>
                <w:szCs w:val="16"/>
              </w:rPr>
              <w:t>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"</w:t>
            </w:r>
            <w:r>
              <w:rPr>
                <w:sz w:val="16"/>
                <w:szCs w:val="16"/>
              </w:rPr>
              <w:t>Печора</w:t>
            </w:r>
            <w:r w:rsidRPr="00921937">
              <w:rPr>
                <w:sz w:val="16"/>
                <w:szCs w:val="16"/>
              </w:rPr>
              <w:t>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937" w:rsidRDefault="00921937" w:rsidP="00921937">
            <w:pPr>
              <w:overflowPunct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Организации жилищно-коммунального комплекса</w:t>
            </w:r>
          </w:p>
          <w:p w:rsidR="003A2103" w:rsidRPr="003A2103" w:rsidRDefault="003A2103" w:rsidP="0061641D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497725" w:rsidP="00D056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2014-20</w:t>
            </w:r>
            <w:r w:rsidR="00D056D5">
              <w:rPr>
                <w:sz w:val="16"/>
                <w:szCs w:val="16"/>
              </w:rPr>
              <w:t>20</w:t>
            </w:r>
            <w:r w:rsidR="005748A0">
              <w:rPr>
                <w:sz w:val="16"/>
                <w:szCs w:val="16"/>
              </w:rPr>
              <w:t xml:space="preserve"> </w:t>
            </w:r>
            <w:r w:rsidR="00905907" w:rsidRPr="003A2103">
              <w:rPr>
                <w:sz w:val="16"/>
                <w:szCs w:val="16"/>
              </w:rPr>
              <w:t>гг.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905907" w:rsidP="00905907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905907" w:rsidP="00D05EA1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A80" w:rsidRPr="003A2103" w:rsidRDefault="00B771A8" w:rsidP="007135E0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задолженности населения за ЖКУ</w:t>
            </w:r>
          </w:p>
        </w:tc>
      </w:tr>
      <w:tr w:rsidR="00280299" w:rsidRPr="003A2103" w:rsidTr="006926D3">
        <w:trPr>
          <w:trHeight w:val="7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4.1.2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Default="00280299" w:rsidP="00921937">
            <w:pPr>
              <w:overflowPunct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Заседания комиссий по </w:t>
            </w:r>
            <w:proofErr w:type="gramStart"/>
            <w:r>
              <w:rPr>
                <w:rFonts w:eastAsiaTheme="minorHAnsi"/>
                <w:sz w:val="16"/>
                <w:szCs w:val="16"/>
                <w:lang w:eastAsia="en-US"/>
              </w:rPr>
              <w:t>контролю за</w:t>
            </w:r>
            <w:proofErr w:type="gramEnd"/>
            <w:r>
              <w:rPr>
                <w:rFonts w:eastAsiaTheme="minorHAnsi"/>
                <w:sz w:val="16"/>
                <w:szCs w:val="16"/>
                <w:lang w:eastAsia="en-US"/>
              </w:rPr>
              <w:t xml:space="preserve"> погашением задолженности по жилищно-коммунальным услугам</w:t>
            </w:r>
          </w:p>
          <w:p w:rsidR="00280299" w:rsidRPr="003A2103" w:rsidRDefault="00280299" w:rsidP="00921937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D05EA1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Комиссия по вопросам погашения задолженности потребителей за предоставление жилищно-коммунальные услуги на территории МО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D056D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2014-20</w:t>
            </w:r>
            <w:r w:rsidR="00D056D5"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 xml:space="preserve"> гг.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Default="00280299">
            <w:r w:rsidRPr="00637D76">
              <w:rPr>
                <w:sz w:val="16"/>
                <w:szCs w:val="16"/>
              </w:rPr>
              <w:t>Объем задолженности населения за ЖКУ</w:t>
            </w:r>
          </w:p>
        </w:tc>
      </w:tr>
      <w:tr w:rsidR="00280299" w:rsidRPr="003A2103" w:rsidTr="006926D3">
        <w:trPr>
          <w:trHeight w:val="120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CA239B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4.1.3.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Default="00280299" w:rsidP="00921937">
            <w:pPr>
              <w:overflowPunct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280299" w:rsidRPr="003A2103" w:rsidRDefault="00280299" w:rsidP="00AE594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D05EA1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Комиссия по вопросам погашения задолженности потребителей за предоставление жилищно-коммунальные услуги на территории МО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D056D5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 w:rsidR="00D056D5"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 xml:space="preserve"> гг.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Default="00280299">
            <w:r w:rsidRPr="00637D76">
              <w:rPr>
                <w:sz w:val="16"/>
                <w:szCs w:val="16"/>
              </w:rPr>
              <w:t>Объем задолженности населения за ЖКУ</w:t>
            </w:r>
          </w:p>
        </w:tc>
      </w:tr>
      <w:tr w:rsidR="00280299" w:rsidRPr="003A2103" w:rsidTr="006926D3">
        <w:trPr>
          <w:trHeight w:val="1082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4.1.4.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Default="00280299" w:rsidP="00921937">
            <w:pPr>
              <w:overflowPunct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280299" w:rsidRPr="003A2103" w:rsidRDefault="00280299" w:rsidP="00AE594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D056D5">
            <w:pPr>
              <w:overflowPunct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D056D5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 w:rsidR="00D056D5"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 xml:space="preserve"> гг.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Default="00280299">
            <w:r w:rsidRPr="00B65D74">
              <w:rPr>
                <w:sz w:val="16"/>
                <w:szCs w:val="16"/>
              </w:rPr>
              <w:t>Объем задолженности населения за ЖКУ</w:t>
            </w:r>
          </w:p>
        </w:tc>
      </w:tr>
      <w:tr w:rsidR="00280299" w:rsidRPr="003A2103" w:rsidTr="006926D3">
        <w:trPr>
          <w:trHeight w:val="92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4.1.5.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Default="00280299" w:rsidP="00921937">
            <w:pPr>
              <w:overflowPunct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280299" w:rsidRPr="003A2103" w:rsidRDefault="00280299" w:rsidP="00AE594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D056D5">
            <w:pPr>
              <w:overflowPunct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Организации ж</w:t>
            </w:r>
            <w:r w:rsidR="00D056D5">
              <w:rPr>
                <w:rFonts w:eastAsiaTheme="minorHAnsi"/>
                <w:sz w:val="16"/>
                <w:szCs w:val="16"/>
                <w:lang w:eastAsia="en-US"/>
              </w:rPr>
              <w:t>илищно-коммунального комплекса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D056D5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 w:rsidR="00D056D5"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 xml:space="preserve"> гг.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Default="00280299">
            <w:r w:rsidRPr="00B65D74">
              <w:rPr>
                <w:sz w:val="16"/>
                <w:szCs w:val="16"/>
              </w:rPr>
              <w:t>Объем задолженности населения за ЖКУ</w:t>
            </w:r>
          </w:p>
        </w:tc>
      </w:tr>
      <w:tr w:rsidR="00280299" w:rsidRPr="003A2103" w:rsidTr="006926D3">
        <w:trPr>
          <w:trHeight w:val="80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4.1.6.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Default="00280299" w:rsidP="00921937">
            <w:pPr>
              <w:overflowPunct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280299" w:rsidRPr="003A2103" w:rsidRDefault="00280299" w:rsidP="00AE594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3E1569" w:rsidP="00921937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Отдел судебных приставов по г. Печоре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C83B9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 w:rsidR="00C83B93"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 xml:space="preserve"> гг.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Default="00280299">
            <w:r w:rsidRPr="00B65D74">
              <w:rPr>
                <w:sz w:val="16"/>
                <w:szCs w:val="16"/>
              </w:rPr>
              <w:t>Объем задолженности населения за ЖКУ</w:t>
            </w:r>
          </w:p>
        </w:tc>
      </w:tr>
      <w:tr w:rsidR="00280299" w:rsidRPr="003A2103" w:rsidTr="006926D3">
        <w:trPr>
          <w:trHeight w:val="119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4.1.7.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Default="00280299" w:rsidP="00921937">
            <w:pPr>
              <w:overflowPunct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280299" w:rsidRPr="003A2103" w:rsidRDefault="00280299" w:rsidP="00AE594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Default="00280299" w:rsidP="00921937">
            <w:pPr>
              <w:overflowPunct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Организации жилищно-коммунального комплекса</w:t>
            </w:r>
          </w:p>
          <w:p w:rsidR="00280299" w:rsidRPr="003A2103" w:rsidRDefault="00280299" w:rsidP="00D05EA1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C83B9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 w:rsidR="00C83B93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7</w:t>
            </w:r>
            <w:r w:rsidRPr="003A2103">
              <w:rPr>
                <w:sz w:val="16"/>
                <w:szCs w:val="16"/>
              </w:rPr>
              <w:t xml:space="preserve"> гг.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Default="00280299">
            <w:r w:rsidRPr="00E325F5">
              <w:rPr>
                <w:sz w:val="16"/>
                <w:szCs w:val="16"/>
              </w:rPr>
              <w:t>Объем задолженности населения за ЖКУ</w:t>
            </w:r>
          </w:p>
        </w:tc>
      </w:tr>
      <w:tr w:rsidR="00280299" w:rsidRPr="003A2103" w:rsidTr="006926D3">
        <w:trPr>
          <w:trHeight w:val="136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D05EA1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4.1.8.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Default="00280299" w:rsidP="00921937">
            <w:pPr>
              <w:overflowPunct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  <w:p w:rsidR="00280299" w:rsidRPr="003A2103" w:rsidRDefault="00280299" w:rsidP="00AE594A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7DB" w:rsidRDefault="00280299" w:rsidP="00921937">
            <w:pPr>
              <w:overflowPunct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Организации жилищно-коммунального комплекса;</w:t>
            </w:r>
          </w:p>
          <w:p w:rsidR="00280299" w:rsidRPr="003A2103" w:rsidRDefault="00280299" w:rsidP="003E1569">
            <w:pPr>
              <w:overflowPunct/>
              <w:rPr>
                <w:sz w:val="16"/>
                <w:szCs w:val="16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 xml:space="preserve"> Отдел судебных приставов по </w:t>
            </w:r>
            <w:r w:rsidR="003E1569">
              <w:rPr>
                <w:rFonts w:eastAsiaTheme="minorHAnsi"/>
                <w:sz w:val="16"/>
                <w:szCs w:val="16"/>
                <w:lang w:eastAsia="en-US"/>
              </w:rPr>
              <w:t>г. Печоре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C83B9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</w:t>
            </w:r>
            <w:r w:rsidR="00C83B93">
              <w:rPr>
                <w:sz w:val="16"/>
                <w:szCs w:val="16"/>
              </w:rPr>
              <w:t>20</w:t>
            </w:r>
            <w:r w:rsidRPr="003A2103">
              <w:rPr>
                <w:sz w:val="16"/>
                <w:szCs w:val="16"/>
              </w:rPr>
              <w:t xml:space="preserve"> гг.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 xml:space="preserve">Снижение (отсутствие) задолженности за ЖКУ 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Pr="003A2103" w:rsidRDefault="00280299" w:rsidP="003A2103">
            <w:pPr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Рост задолженности за ЖКУ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299" w:rsidRDefault="00280299">
            <w:r w:rsidRPr="00E325F5">
              <w:rPr>
                <w:sz w:val="16"/>
                <w:szCs w:val="16"/>
              </w:rPr>
              <w:t>Объем задолженности населения за ЖКУ</w:t>
            </w:r>
          </w:p>
        </w:tc>
      </w:tr>
      <w:tr w:rsidR="002B6E82" w:rsidRPr="003A2103" w:rsidTr="002011F3">
        <w:trPr>
          <w:trHeight w:val="470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6E82" w:rsidRPr="003A2103" w:rsidRDefault="002B6E82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b/>
                <w:sz w:val="16"/>
                <w:szCs w:val="16"/>
              </w:rPr>
              <w:t xml:space="preserve">Подпрограмма </w:t>
            </w:r>
            <w:r>
              <w:rPr>
                <w:b/>
                <w:sz w:val="16"/>
                <w:szCs w:val="16"/>
              </w:rPr>
              <w:t>5</w:t>
            </w:r>
            <w:r w:rsidRPr="003A2103">
              <w:rPr>
                <w:b/>
                <w:sz w:val="16"/>
                <w:szCs w:val="16"/>
              </w:rPr>
              <w:t xml:space="preserve"> «</w:t>
            </w:r>
            <w:r w:rsidR="00B44373" w:rsidRPr="00B44373">
              <w:rPr>
                <w:b/>
                <w:sz w:val="16"/>
                <w:szCs w:val="16"/>
              </w:rPr>
              <w:t>«Энергосбережение и повышение энергетической эффективности  на территории муниципального района «Печора»</w:t>
            </w:r>
            <w:r w:rsidRPr="003A2103">
              <w:rPr>
                <w:b/>
                <w:sz w:val="16"/>
                <w:szCs w:val="16"/>
              </w:rPr>
              <w:t>»</w:t>
            </w:r>
          </w:p>
        </w:tc>
      </w:tr>
      <w:tr w:rsidR="002B6E82" w:rsidRPr="003A2103" w:rsidTr="002011F3">
        <w:trPr>
          <w:trHeight w:val="516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82" w:rsidRPr="003A2103" w:rsidRDefault="002B6E82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Задача 1 «</w:t>
            </w:r>
            <w:r w:rsidR="00B44373" w:rsidRPr="00B44373">
              <w:rPr>
                <w:sz w:val="16"/>
                <w:szCs w:val="16"/>
              </w:rPr>
              <w:t>Реализация мероприятий, исполнение которых приведет к повышению эффективности использования топливно-энергетических рес</w:t>
            </w:r>
            <w:r w:rsidR="006C051A">
              <w:rPr>
                <w:sz w:val="16"/>
                <w:szCs w:val="16"/>
              </w:rPr>
              <w:t>урсов, сокращению финансовых за</w:t>
            </w:r>
            <w:r w:rsidR="00B44373" w:rsidRPr="00B44373">
              <w:rPr>
                <w:sz w:val="16"/>
                <w:szCs w:val="16"/>
              </w:rPr>
              <w:t>трат на обеспечение энергоснабжения</w:t>
            </w:r>
            <w:r w:rsidRPr="003A2103">
              <w:rPr>
                <w:sz w:val="16"/>
                <w:szCs w:val="16"/>
              </w:rPr>
              <w:t xml:space="preserve">» </w:t>
            </w:r>
            <w:r w:rsidR="00B44373">
              <w:rPr>
                <w:sz w:val="16"/>
                <w:szCs w:val="16"/>
              </w:rPr>
              <w:t xml:space="preserve"> </w:t>
            </w:r>
            <w:r w:rsidRPr="003A2103">
              <w:rPr>
                <w:sz w:val="16"/>
                <w:szCs w:val="16"/>
              </w:rPr>
              <w:t xml:space="preserve">               </w:t>
            </w:r>
          </w:p>
        </w:tc>
      </w:tr>
      <w:tr w:rsidR="002B6E82" w:rsidRPr="003A2103" w:rsidTr="002E2641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82" w:rsidRPr="003A2103" w:rsidRDefault="00B44373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2B6E82" w:rsidRPr="003A2103">
              <w:rPr>
                <w:sz w:val="16"/>
                <w:szCs w:val="16"/>
              </w:rPr>
              <w:t>.</w:t>
            </w:r>
            <w:r w:rsidR="002B6E82">
              <w:rPr>
                <w:sz w:val="16"/>
                <w:szCs w:val="16"/>
              </w:rPr>
              <w:t>1.1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82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Реализация инвестиционных проектов, обеспечивающих энергосбережение и повышение </w:t>
            </w:r>
            <w:proofErr w:type="spellStart"/>
            <w:r>
              <w:rPr>
                <w:sz w:val="16"/>
                <w:szCs w:val="16"/>
              </w:rPr>
              <w:t>энергоэффектив</w:t>
            </w:r>
            <w:r w:rsidR="005338E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ности</w:t>
            </w:r>
            <w:proofErr w:type="spellEnd"/>
            <w:r>
              <w:rPr>
                <w:sz w:val="16"/>
                <w:szCs w:val="16"/>
              </w:rPr>
              <w:t xml:space="preserve"> в сфере </w:t>
            </w:r>
            <w:r w:rsidR="002011F3">
              <w:rPr>
                <w:sz w:val="16"/>
                <w:szCs w:val="16"/>
              </w:rPr>
              <w:t>жилищно-коммунального хозяйства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82" w:rsidRPr="003A2103" w:rsidRDefault="002E2641" w:rsidP="006D6AB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МКУ «Управление капитального строительства»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82" w:rsidRPr="003A2103" w:rsidRDefault="002B6E82" w:rsidP="002E2641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</w:t>
            </w:r>
            <w:r w:rsidR="002E2641">
              <w:rPr>
                <w:sz w:val="16"/>
                <w:szCs w:val="16"/>
              </w:rPr>
              <w:t>6</w:t>
            </w:r>
            <w:r w:rsidR="00497725">
              <w:rPr>
                <w:sz w:val="16"/>
                <w:szCs w:val="16"/>
              </w:rPr>
              <w:t>гг.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Pr="00B44373" w:rsidRDefault="002E2641" w:rsidP="00B4437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="00B44373" w:rsidRPr="00B44373">
              <w:rPr>
                <w:sz w:val="16"/>
                <w:szCs w:val="16"/>
              </w:rPr>
              <w:t>птимизация    расходов    бюджетных    учреждений  муниципального района «Пе</w:t>
            </w:r>
            <w:r w:rsidR="00B11D5B">
              <w:rPr>
                <w:sz w:val="16"/>
                <w:szCs w:val="16"/>
              </w:rPr>
              <w:t>чора» за счет со</w:t>
            </w:r>
            <w:r w:rsidR="00B44373" w:rsidRPr="00B44373">
              <w:rPr>
                <w:sz w:val="16"/>
                <w:szCs w:val="16"/>
              </w:rPr>
              <w:t>кращени</w:t>
            </w:r>
            <w:r>
              <w:rPr>
                <w:sz w:val="16"/>
                <w:szCs w:val="16"/>
              </w:rPr>
              <w:t>я затрат на коммунальные услуги.</w:t>
            </w:r>
            <w:r w:rsidR="00B44373" w:rsidRPr="00B44373">
              <w:rPr>
                <w:sz w:val="16"/>
                <w:szCs w:val="16"/>
              </w:rPr>
              <w:t xml:space="preserve">   </w:t>
            </w:r>
          </w:p>
          <w:p w:rsidR="002B6E82" w:rsidRPr="003A2103" w:rsidRDefault="002E2641" w:rsidP="005C69CF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</w:t>
            </w:r>
            <w:r w:rsidR="00B44373" w:rsidRPr="00B44373">
              <w:rPr>
                <w:sz w:val="16"/>
                <w:szCs w:val="16"/>
              </w:rPr>
              <w:t>окращение нерационального расходования  топливно  - энергети</w:t>
            </w:r>
            <w:r w:rsidR="00B11D5B">
              <w:rPr>
                <w:sz w:val="16"/>
                <w:szCs w:val="16"/>
              </w:rPr>
              <w:t>ческих и водных ресурсов на тер</w:t>
            </w:r>
            <w:r w:rsidR="00B44373" w:rsidRPr="00B44373">
              <w:rPr>
                <w:sz w:val="16"/>
                <w:szCs w:val="16"/>
              </w:rPr>
              <w:t>ритории  МО МР «Печора».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82" w:rsidRPr="003A2103" w:rsidRDefault="002B6E82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Не возможность улучшения условий проживания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E82" w:rsidRPr="003A2103" w:rsidRDefault="002E2641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Количество реализованных инвестиционных проектов, обеспечивающих энергосбережение и повышение энергетической эффективности</w:t>
            </w:r>
          </w:p>
        </w:tc>
      </w:tr>
      <w:tr w:rsidR="008D2664" w:rsidRPr="003A2103" w:rsidTr="002E2641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5.1.2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Обеспечение мероприятий, направленных на энергосбережение </w:t>
            </w:r>
            <w:r>
              <w:rPr>
                <w:sz w:val="16"/>
                <w:szCs w:val="16"/>
              </w:rPr>
              <w:lastRenderedPageBreak/>
              <w:t>жилищно-коммунальных услуг.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Администрация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497725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2014-201</w:t>
            </w:r>
            <w:r w:rsidR="00497725">
              <w:rPr>
                <w:sz w:val="16"/>
                <w:szCs w:val="16"/>
              </w:rPr>
              <w:t>6гг.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B44373" w:rsidRDefault="008D2664" w:rsidP="008D2664">
            <w:pPr>
              <w:pStyle w:val="ConsPlusCell"/>
              <w:rPr>
                <w:sz w:val="16"/>
                <w:szCs w:val="16"/>
              </w:rPr>
            </w:pPr>
            <w:r w:rsidRPr="00B44373">
              <w:rPr>
                <w:sz w:val="16"/>
                <w:szCs w:val="16"/>
              </w:rPr>
              <w:t xml:space="preserve">-   оптимизация    расходов    бюджетных    учреждений  </w:t>
            </w:r>
            <w:r w:rsidRPr="00B44373">
              <w:rPr>
                <w:sz w:val="16"/>
                <w:szCs w:val="16"/>
              </w:rPr>
              <w:lastRenderedPageBreak/>
              <w:t xml:space="preserve">муниципального района «Печора» за счет </w:t>
            </w:r>
            <w:proofErr w:type="gramStart"/>
            <w:r w:rsidRPr="00B44373">
              <w:rPr>
                <w:sz w:val="16"/>
                <w:szCs w:val="16"/>
              </w:rPr>
              <w:t>со-</w:t>
            </w:r>
            <w:proofErr w:type="spellStart"/>
            <w:r w:rsidRPr="00B44373">
              <w:rPr>
                <w:sz w:val="16"/>
                <w:szCs w:val="16"/>
              </w:rPr>
              <w:t>кращения</w:t>
            </w:r>
            <w:proofErr w:type="spellEnd"/>
            <w:proofErr w:type="gramEnd"/>
            <w:r w:rsidRPr="00B44373">
              <w:rPr>
                <w:sz w:val="16"/>
                <w:szCs w:val="16"/>
              </w:rPr>
              <w:t xml:space="preserve"> затрат на коммунальные услуги;     </w:t>
            </w:r>
          </w:p>
          <w:p w:rsidR="008D2664" w:rsidRPr="00B44373" w:rsidRDefault="008D2664" w:rsidP="006D6ABB">
            <w:pPr>
              <w:pStyle w:val="ConsPlusCell"/>
              <w:rPr>
                <w:sz w:val="16"/>
                <w:szCs w:val="16"/>
              </w:rPr>
            </w:pPr>
            <w:r w:rsidRPr="00B44373">
              <w:rPr>
                <w:sz w:val="16"/>
                <w:szCs w:val="16"/>
              </w:rPr>
              <w:t xml:space="preserve">- сокращение нерационального расходования  топливно  - энергетических и водных ресурсов на </w:t>
            </w:r>
            <w:proofErr w:type="gramStart"/>
            <w:r w:rsidRPr="00B44373">
              <w:rPr>
                <w:sz w:val="16"/>
                <w:szCs w:val="16"/>
              </w:rPr>
              <w:t>тер-</w:t>
            </w:r>
            <w:proofErr w:type="spellStart"/>
            <w:r w:rsidRPr="00B44373">
              <w:rPr>
                <w:sz w:val="16"/>
                <w:szCs w:val="16"/>
              </w:rPr>
              <w:t>ритории</w:t>
            </w:r>
            <w:proofErr w:type="spellEnd"/>
            <w:proofErr w:type="gramEnd"/>
            <w:r w:rsidRPr="00B44373">
              <w:rPr>
                <w:sz w:val="16"/>
                <w:szCs w:val="16"/>
              </w:rPr>
              <w:t xml:space="preserve">  МО МР «Печора».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lastRenderedPageBreak/>
              <w:t xml:space="preserve">Не возможность улучшения условий </w:t>
            </w:r>
            <w:r w:rsidRPr="003A2103">
              <w:rPr>
                <w:sz w:val="16"/>
                <w:szCs w:val="16"/>
              </w:rPr>
              <w:lastRenderedPageBreak/>
              <w:t>проживания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664" w:rsidRPr="003A2103" w:rsidRDefault="00883B4B" w:rsidP="00883B4B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Индикаторы, предусмотренные подпрограммой  5</w:t>
            </w:r>
          </w:p>
        </w:tc>
      </w:tr>
      <w:tr w:rsidR="00B44373" w:rsidRPr="003A2103" w:rsidTr="002E2641">
        <w:trPr>
          <w:trHeight w:val="51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Pr="003A2103" w:rsidRDefault="00B44373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  <w:r w:rsidRPr="003A2103">
              <w:rPr>
                <w:sz w:val="16"/>
                <w:szCs w:val="16"/>
              </w:rPr>
              <w:t>.</w:t>
            </w:r>
            <w:r w:rsidR="008D2664">
              <w:rPr>
                <w:sz w:val="16"/>
                <w:szCs w:val="16"/>
              </w:rPr>
              <w:t>1.3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Pr="003A2103" w:rsidRDefault="008D2664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Внедрение энергосберегающих технологий в муниципальных организациях.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Default="00B44373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Управление образования МР «</w:t>
            </w:r>
            <w:r w:rsidR="006D6ABB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ечора», Управление культуры и туризма  МР «Печора»,</w:t>
            </w:r>
          </w:p>
          <w:p w:rsidR="00B44373" w:rsidRPr="003A2103" w:rsidRDefault="006D6ABB" w:rsidP="002011F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 МР «П</w:t>
            </w:r>
            <w:r w:rsidR="00F04070">
              <w:rPr>
                <w:sz w:val="16"/>
                <w:szCs w:val="16"/>
              </w:rPr>
              <w:t>ечора» «Отдел жилищно-коммунального хозяйства»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Pr="003A2103" w:rsidRDefault="00B44373" w:rsidP="00497725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2014-201</w:t>
            </w:r>
            <w:r w:rsidR="00497725">
              <w:rPr>
                <w:sz w:val="16"/>
                <w:szCs w:val="16"/>
              </w:rPr>
              <w:t>7гг.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Pr="00B44373" w:rsidRDefault="00BC6A46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</w:t>
            </w:r>
            <w:r w:rsidR="00B44373" w:rsidRPr="00B44373">
              <w:rPr>
                <w:sz w:val="16"/>
                <w:szCs w:val="16"/>
              </w:rPr>
              <w:t xml:space="preserve">птимизация    расходов    бюджетных    учреждений  муниципального района «Печора» за счет </w:t>
            </w:r>
            <w:proofErr w:type="gramStart"/>
            <w:r w:rsidR="00B44373" w:rsidRPr="00B44373">
              <w:rPr>
                <w:sz w:val="16"/>
                <w:szCs w:val="16"/>
              </w:rPr>
              <w:t>со-</w:t>
            </w:r>
            <w:proofErr w:type="spellStart"/>
            <w:r w:rsidR="00B44373" w:rsidRPr="00B44373">
              <w:rPr>
                <w:sz w:val="16"/>
                <w:szCs w:val="16"/>
              </w:rPr>
              <w:t>кращения</w:t>
            </w:r>
            <w:proofErr w:type="spellEnd"/>
            <w:proofErr w:type="gramEnd"/>
            <w:r w:rsidR="00B44373" w:rsidRPr="00B44373">
              <w:rPr>
                <w:sz w:val="16"/>
                <w:szCs w:val="16"/>
              </w:rPr>
              <w:t xml:space="preserve"> затрат на коммунальные услуги;     </w:t>
            </w:r>
          </w:p>
          <w:p w:rsidR="00B44373" w:rsidRPr="003A2103" w:rsidRDefault="00B44373" w:rsidP="006D6ABB">
            <w:pPr>
              <w:pStyle w:val="ConsPlusCell"/>
              <w:rPr>
                <w:sz w:val="16"/>
                <w:szCs w:val="16"/>
              </w:rPr>
            </w:pPr>
            <w:r w:rsidRPr="00B44373">
              <w:rPr>
                <w:sz w:val="16"/>
                <w:szCs w:val="16"/>
              </w:rPr>
              <w:t xml:space="preserve">- сокращение нерационального расходования  топливно  - энергетических и водных ресурсов на </w:t>
            </w:r>
            <w:proofErr w:type="gramStart"/>
            <w:r w:rsidRPr="00B44373">
              <w:rPr>
                <w:sz w:val="16"/>
                <w:szCs w:val="16"/>
              </w:rPr>
              <w:t>тер-</w:t>
            </w:r>
            <w:proofErr w:type="spellStart"/>
            <w:r w:rsidRPr="00B44373">
              <w:rPr>
                <w:sz w:val="16"/>
                <w:szCs w:val="16"/>
              </w:rPr>
              <w:t>ритории</w:t>
            </w:r>
            <w:proofErr w:type="spellEnd"/>
            <w:proofErr w:type="gramEnd"/>
            <w:r w:rsidRPr="00B44373">
              <w:rPr>
                <w:sz w:val="16"/>
                <w:szCs w:val="16"/>
              </w:rPr>
              <w:t xml:space="preserve">  МО МР «Печора».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Pr="003A2103" w:rsidRDefault="00B44373" w:rsidP="002011F3">
            <w:pPr>
              <w:pStyle w:val="ConsPlusCell"/>
              <w:rPr>
                <w:sz w:val="16"/>
                <w:szCs w:val="16"/>
              </w:rPr>
            </w:pPr>
            <w:r w:rsidRPr="003A2103">
              <w:rPr>
                <w:sz w:val="16"/>
                <w:szCs w:val="16"/>
              </w:rPr>
              <w:t>Не возможность улучшения условий проживания населения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373" w:rsidRPr="003A2103" w:rsidRDefault="00883B4B" w:rsidP="002011F3">
            <w:pPr>
              <w:pStyle w:val="ConsPlusCel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Индикаторы, предусмотренные подпрограммой  5</w:t>
            </w:r>
          </w:p>
        </w:tc>
      </w:tr>
    </w:tbl>
    <w:p w:rsidR="00955DB5" w:rsidRDefault="00955DB5" w:rsidP="00955DB5">
      <w:pPr>
        <w:widowControl w:val="0"/>
        <w:jc w:val="right"/>
        <w:outlineLvl w:val="3"/>
        <w:rPr>
          <w:sz w:val="16"/>
          <w:szCs w:val="16"/>
        </w:rPr>
      </w:pPr>
    </w:p>
    <w:p w:rsidR="00FF4B7E" w:rsidRDefault="00FF4B7E" w:rsidP="00955DB5">
      <w:pPr>
        <w:widowControl w:val="0"/>
        <w:jc w:val="right"/>
        <w:outlineLvl w:val="3"/>
        <w:rPr>
          <w:sz w:val="16"/>
          <w:szCs w:val="16"/>
        </w:rPr>
      </w:pPr>
    </w:p>
    <w:p w:rsidR="00FF4B7E" w:rsidRPr="00FF4B7E" w:rsidRDefault="00FF4B7E" w:rsidP="00FF4B7E">
      <w:pPr>
        <w:rPr>
          <w:sz w:val="16"/>
          <w:szCs w:val="16"/>
        </w:rPr>
      </w:pPr>
    </w:p>
    <w:p w:rsidR="00FF4B7E" w:rsidRPr="00FF4B7E" w:rsidRDefault="00FF4B7E" w:rsidP="00FF4B7E">
      <w:pPr>
        <w:rPr>
          <w:sz w:val="16"/>
          <w:szCs w:val="16"/>
        </w:rPr>
      </w:pPr>
    </w:p>
    <w:p w:rsidR="00FF4B7E" w:rsidRDefault="00FF4B7E" w:rsidP="00FF4B7E">
      <w:pPr>
        <w:rPr>
          <w:sz w:val="16"/>
          <w:szCs w:val="16"/>
        </w:rPr>
      </w:pPr>
    </w:p>
    <w:p w:rsidR="00B44373" w:rsidRPr="00FF4B7E" w:rsidRDefault="00FF4B7E" w:rsidP="00FF4B7E">
      <w:pPr>
        <w:tabs>
          <w:tab w:val="left" w:pos="1956"/>
        </w:tabs>
        <w:rPr>
          <w:sz w:val="16"/>
          <w:szCs w:val="16"/>
        </w:rPr>
      </w:pPr>
      <w:r>
        <w:rPr>
          <w:sz w:val="16"/>
          <w:szCs w:val="16"/>
        </w:rPr>
        <w:tab/>
        <w:t>________________________________________________________________________</w:t>
      </w:r>
    </w:p>
    <w:sectPr w:rsidR="00B44373" w:rsidRPr="00FF4B7E" w:rsidSect="00D05EA1">
      <w:pgSz w:w="11906" w:h="16838"/>
      <w:pgMar w:top="964" w:right="907" w:bottom="851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8D5"/>
    <w:rsid w:val="00000FE9"/>
    <w:rsid w:val="0000596A"/>
    <w:rsid w:val="000112FE"/>
    <w:rsid w:val="000131AD"/>
    <w:rsid w:val="0001785E"/>
    <w:rsid w:val="0002757C"/>
    <w:rsid w:val="00030E22"/>
    <w:rsid w:val="0003187B"/>
    <w:rsid w:val="00032FE0"/>
    <w:rsid w:val="0003466D"/>
    <w:rsid w:val="00034F99"/>
    <w:rsid w:val="00035A99"/>
    <w:rsid w:val="0003697E"/>
    <w:rsid w:val="00044DA3"/>
    <w:rsid w:val="000500AA"/>
    <w:rsid w:val="000509DB"/>
    <w:rsid w:val="00052DA2"/>
    <w:rsid w:val="00052FA3"/>
    <w:rsid w:val="0006769C"/>
    <w:rsid w:val="000706BF"/>
    <w:rsid w:val="00073B88"/>
    <w:rsid w:val="00075B38"/>
    <w:rsid w:val="00075D5D"/>
    <w:rsid w:val="0008225D"/>
    <w:rsid w:val="00093091"/>
    <w:rsid w:val="000A289D"/>
    <w:rsid w:val="000A31A0"/>
    <w:rsid w:val="000A3A6F"/>
    <w:rsid w:val="000B1B53"/>
    <w:rsid w:val="000B6DD9"/>
    <w:rsid w:val="000B76FB"/>
    <w:rsid w:val="000B79CA"/>
    <w:rsid w:val="000C07C4"/>
    <w:rsid w:val="000C3764"/>
    <w:rsid w:val="000E1CAF"/>
    <w:rsid w:val="000E33AD"/>
    <w:rsid w:val="000E442D"/>
    <w:rsid w:val="000E736E"/>
    <w:rsid w:val="000F6A29"/>
    <w:rsid w:val="00100761"/>
    <w:rsid w:val="00102A3A"/>
    <w:rsid w:val="0010324F"/>
    <w:rsid w:val="0011715E"/>
    <w:rsid w:val="00121D8E"/>
    <w:rsid w:val="001227BD"/>
    <w:rsid w:val="00123359"/>
    <w:rsid w:val="0012660B"/>
    <w:rsid w:val="0012727C"/>
    <w:rsid w:val="00131823"/>
    <w:rsid w:val="00137FA0"/>
    <w:rsid w:val="0014490A"/>
    <w:rsid w:val="00150BF5"/>
    <w:rsid w:val="00156C76"/>
    <w:rsid w:val="0016182D"/>
    <w:rsid w:val="0016335C"/>
    <w:rsid w:val="00171787"/>
    <w:rsid w:val="0018369F"/>
    <w:rsid w:val="00186307"/>
    <w:rsid w:val="001A620C"/>
    <w:rsid w:val="001A628E"/>
    <w:rsid w:val="001A632F"/>
    <w:rsid w:val="001A6C37"/>
    <w:rsid w:val="001B4CA7"/>
    <w:rsid w:val="001D03DB"/>
    <w:rsid w:val="001E20F2"/>
    <w:rsid w:val="001E37B6"/>
    <w:rsid w:val="001F4A1A"/>
    <w:rsid w:val="001F6E08"/>
    <w:rsid w:val="00201135"/>
    <w:rsid w:val="002011F3"/>
    <w:rsid w:val="002066A1"/>
    <w:rsid w:val="00214CD4"/>
    <w:rsid w:val="00226288"/>
    <w:rsid w:val="00235D65"/>
    <w:rsid w:val="0024011F"/>
    <w:rsid w:val="00241071"/>
    <w:rsid w:val="00266388"/>
    <w:rsid w:val="0027485B"/>
    <w:rsid w:val="00280299"/>
    <w:rsid w:val="0028030A"/>
    <w:rsid w:val="002839B2"/>
    <w:rsid w:val="0029303E"/>
    <w:rsid w:val="002950D7"/>
    <w:rsid w:val="002A0A20"/>
    <w:rsid w:val="002B0C7B"/>
    <w:rsid w:val="002B6E82"/>
    <w:rsid w:val="002C0CE2"/>
    <w:rsid w:val="002C7842"/>
    <w:rsid w:val="002E2641"/>
    <w:rsid w:val="002E6BE2"/>
    <w:rsid w:val="002E7A5E"/>
    <w:rsid w:val="002F108C"/>
    <w:rsid w:val="002F26CA"/>
    <w:rsid w:val="002F3656"/>
    <w:rsid w:val="002F5C87"/>
    <w:rsid w:val="002F701B"/>
    <w:rsid w:val="003067A9"/>
    <w:rsid w:val="00306AB1"/>
    <w:rsid w:val="00307718"/>
    <w:rsid w:val="003117D6"/>
    <w:rsid w:val="003130EB"/>
    <w:rsid w:val="003131C7"/>
    <w:rsid w:val="0031331D"/>
    <w:rsid w:val="0031345B"/>
    <w:rsid w:val="00316883"/>
    <w:rsid w:val="00317412"/>
    <w:rsid w:val="00331732"/>
    <w:rsid w:val="0033292B"/>
    <w:rsid w:val="003359EC"/>
    <w:rsid w:val="00336483"/>
    <w:rsid w:val="00337249"/>
    <w:rsid w:val="003440FB"/>
    <w:rsid w:val="003445A3"/>
    <w:rsid w:val="00344EF1"/>
    <w:rsid w:val="00346E6D"/>
    <w:rsid w:val="003519AE"/>
    <w:rsid w:val="00356252"/>
    <w:rsid w:val="00360583"/>
    <w:rsid w:val="00370624"/>
    <w:rsid w:val="00377291"/>
    <w:rsid w:val="00380247"/>
    <w:rsid w:val="00383B93"/>
    <w:rsid w:val="003856C7"/>
    <w:rsid w:val="0039108E"/>
    <w:rsid w:val="00395CE8"/>
    <w:rsid w:val="0039775C"/>
    <w:rsid w:val="003A00F3"/>
    <w:rsid w:val="003A16E5"/>
    <w:rsid w:val="003A2103"/>
    <w:rsid w:val="003A31CD"/>
    <w:rsid w:val="003B011E"/>
    <w:rsid w:val="003B123B"/>
    <w:rsid w:val="003B1957"/>
    <w:rsid w:val="003C6327"/>
    <w:rsid w:val="003D264F"/>
    <w:rsid w:val="003D71A2"/>
    <w:rsid w:val="003E1569"/>
    <w:rsid w:val="003E24CD"/>
    <w:rsid w:val="003E4E75"/>
    <w:rsid w:val="003E5F66"/>
    <w:rsid w:val="003E7D2C"/>
    <w:rsid w:val="003E7D7F"/>
    <w:rsid w:val="003F0B28"/>
    <w:rsid w:val="003F2AF4"/>
    <w:rsid w:val="003F2E2C"/>
    <w:rsid w:val="003F6465"/>
    <w:rsid w:val="003F76C1"/>
    <w:rsid w:val="004070BC"/>
    <w:rsid w:val="00407F02"/>
    <w:rsid w:val="00417537"/>
    <w:rsid w:val="00420C88"/>
    <w:rsid w:val="00422908"/>
    <w:rsid w:val="00424B35"/>
    <w:rsid w:val="004361FF"/>
    <w:rsid w:val="004412CD"/>
    <w:rsid w:val="00446582"/>
    <w:rsid w:val="0045201D"/>
    <w:rsid w:val="0045671E"/>
    <w:rsid w:val="004628A2"/>
    <w:rsid w:val="00481F6C"/>
    <w:rsid w:val="0048453E"/>
    <w:rsid w:val="00491A5A"/>
    <w:rsid w:val="00495A2C"/>
    <w:rsid w:val="004963A2"/>
    <w:rsid w:val="004966D1"/>
    <w:rsid w:val="00497725"/>
    <w:rsid w:val="004A18A9"/>
    <w:rsid w:val="004A1D1F"/>
    <w:rsid w:val="004C48CF"/>
    <w:rsid w:val="004C4975"/>
    <w:rsid w:val="004C6874"/>
    <w:rsid w:val="004C6A7A"/>
    <w:rsid w:val="004C6F7E"/>
    <w:rsid w:val="004D30D1"/>
    <w:rsid w:val="004E4718"/>
    <w:rsid w:val="004E4834"/>
    <w:rsid w:val="004E7C76"/>
    <w:rsid w:val="004E7C77"/>
    <w:rsid w:val="004F228C"/>
    <w:rsid w:val="004F7CAB"/>
    <w:rsid w:val="0050267F"/>
    <w:rsid w:val="0050327B"/>
    <w:rsid w:val="00504E16"/>
    <w:rsid w:val="0050648E"/>
    <w:rsid w:val="00507CBC"/>
    <w:rsid w:val="00513294"/>
    <w:rsid w:val="00516F0B"/>
    <w:rsid w:val="00524AAA"/>
    <w:rsid w:val="005269D9"/>
    <w:rsid w:val="00526C5C"/>
    <w:rsid w:val="005338E2"/>
    <w:rsid w:val="00536D47"/>
    <w:rsid w:val="0053733E"/>
    <w:rsid w:val="0054046D"/>
    <w:rsid w:val="005459B8"/>
    <w:rsid w:val="00545EAB"/>
    <w:rsid w:val="00552130"/>
    <w:rsid w:val="005537FE"/>
    <w:rsid w:val="005654B4"/>
    <w:rsid w:val="00565DFE"/>
    <w:rsid w:val="00571B91"/>
    <w:rsid w:val="005732D7"/>
    <w:rsid w:val="0057440F"/>
    <w:rsid w:val="005748A0"/>
    <w:rsid w:val="0057530D"/>
    <w:rsid w:val="0057781C"/>
    <w:rsid w:val="005A0351"/>
    <w:rsid w:val="005A51B2"/>
    <w:rsid w:val="005A5A9E"/>
    <w:rsid w:val="005B1E4C"/>
    <w:rsid w:val="005C247F"/>
    <w:rsid w:val="005C38D5"/>
    <w:rsid w:val="005C4D18"/>
    <w:rsid w:val="005C636A"/>
    <w:rsid w:val="005C69CF"/>
    <w:rsid w:val="005C6CB8"/>
    <w:rsid w:val="005C7FBA"/>
    <w:rsid w:val="005D1406"/>
    <w:rsid w:val="005D5E94"/>
    <w:rsid w:val="005E527D"/>
    <w:rsid w:val="005E7C06"/>
    <w:rsid w:val="005F1FFF"/>
    <w:rsid w:val="0060695C"/>
    <w:rsid w:val="00610B34"/>
    <w:rsid w:val="0061641D"/>
    <w:rsid w:val="006253EC"/>
    <w:rsid w:val="00636634"/>
    <w:rsid w:val="0064136A"/>
    <w:rsid w:val="006447FE"/>
    <w:rsid w:val="0065007B"/>
    <w:rsid w:val="0065034A"/>
    <w:rsid w:val="00650ED1"/>
    <w:rsid w:val="00654D8D"/>
    <w:rsid w:val="00656FE0"/>
    <w:rsid w:val="00660992"/>
    <w:rsid w:val="00665776"/>
    <w:rsid w:val="00686890"/>
    <w:rsid w:val="006926D3"/>
    <w:rsid w:val="00694450"/>
    <w:rsid w:val="0069680B"/>
    <w:rsid w:val="006A1EFA"/>
    <w:rsid w:val="006A59C9"/>
    <w:rsid w:val="006B5289"/>
    <w:rsid w:val="006C051A"/>
    <w:rsid w:val="006C43E6"/>
    <w:rsid w:val="006C7B4F"/>
    <w:rsid w:val="006C7D6E"/>
    <w:rsid w:val="006D1D42"/>
    <w:rsid w:val="006D20F3"/>
    <w:rsid w:val="006D3C73"/>
    <w:rsid w:val="006D64FA"/>
    <w:rsid w:val="006D6ABB"/>
    <w:rsid w:val="006E0955"/>
    <w:rsid w:val="006E4D81"/>
    <w:rsid w:val="006E758F"/>
    <w:rsid w:val="006E7954"/>
    <w:rsid w:val="006F297C"/>
    <w:rsid w:val="006F59B9"/>
    <w:rsid w:val="00701B5F"/>
    <w:rsid w:val="00710EB4"/>
    <w:rsid w:val="007135E0"/>
    <w:rsid w:val="00715160"/>
    <w:rsid w:val="00715CD4"/>
    <w:rsid w:val="007205D0"/>
    <w:rsid w:val="00725216"/>
    <w:rsid w:val="00725D96"/>
    <w:rsid w:val="00732670"/>
    <w:rsid w:val="00733107"/>
    <w:rsid w:val="0073405D"/>
    <w:rsid w:val="007351D5"/>
    <w:rsid w:val="007357C9"/>
    <w:rsid w:val="00735F22"/>
    <w:rsid w:val="00744D8A"/>
    <w:rsid w:val="00750A82"/>
    <w:rsid w:val="00750A8D"/>
    <w:rsid w:val="007542CF"/>
    <w:rsid w:val="007550D1"/>
    <w:rsid w:val="00755609"/>
    <w:rsid w:val="00756592"/>
    <w:rsid w:val="00764728"/>
    <w:rsid w:val="00767136"/>
    <w:rsid w:val="00767530"/>
    <w:rsid w:val="00773AE4"/>
    <w:rsid w:val="007A07BC"/>
    <w:rsid w:val="007A2C2F"/>
    <w:rsid w:val="007A637A"/>
    <w:rsid w:val="007A78D5"/>
    <w:rsid w:val="007B0AFE"/>
    <w:rsid w:val="007B2BA7"/>
    <w:rsid w:val="007B3B81"/>
    <w:rsid w:val="007B4A0E"/>
    <w:rsid w:val="007B6953"/>
    <w:rsid w:val="007C3B86"/>
    <w:rsid w:val="007C5F7D"/>
    <w:rsid w:val="007C7A9A"/>
    <w:rsid w:val="007D1AF1"/>
    <w:rsid w:val="007D3F71"/>
    <w:rsid w:val="007E4E26"/>
    <w:rsid w:val="007F0A2A"/>
    <w:rsid w:val="0080089C"/>
    <w:rsid w:val="008016F3"/>
    <w:rsid w:val="00813941"/>
    <w:rsid w:val="0081511F"/>
    <w:rsid w:val="00830304"/>
    <w:rsid w:val="00836E3E"/>
    <w:rsid w:val="00846873"/>
    <w:rsid w:val="00847A36"/>
    <w:rsid w:val="00852A56"/>
    <w:rsid w:val="00863CB9"/>
    <w:rsid w:val="00865375"/>
    <w:rsid w:val="00873113"/>
    <w:rsid w:val="00874EB9"/>
    <w:rsid w:val="008811F0"/>
    <w:rsid w:val="00883B4B"/>
    <w:rsid w:val="0089006C"/>
    <w:rsid w:val="00892A18"/>
    <w:rsid w:val="00892DB1"/>
    <w:rsid w:val="008972DB"/>
    <w:rsid w:val="008A521C"/>
    <w:rsid w:val="008A6401"/>
    <w:rsid w:val="008A7939"/>
    <w:rsid w:val="008A7979"/>
    <w:rsid w:val="008C092F"/>
    <w:rsid w:val="008C1E84"/>
    <w:rsid w:val="008C3D28"/>
    <w:rsid w:val="008C52F0"/>
    <w:rsid w:val="008D2664"/>
    <w:rsid w:val="008D514F"/>
    <w:rsid w:val="008D6DDC"/>
    <w:rsid w:val="008E1B9A"/>
    <w:rsid w:val="008E2FA7"/>
    <w:rsid w:val="008E4DA4"/>
    <w:rsid w:val="008F5DEC"/>
    <w:rsid w:val="008F748D"/>
    <w:rsid w:val="008F78F6"/>
    <w:rsid w:val="00900DAC"/>
    <w:rsid w:val="00902F0C"/>
    <w:rsid w:val="00905537"/>
    <w:rsid w:val="009057C1"/>
    <w:rsid w:val="00905907"/>
    <w:rsid w:val="00910CFB"/>
    <w:rsid w:val="00913276"/>
    <w:rsid w:val="009178BF"/>
    <w:rsid w:val="00921446"/>
    <w:rsid w:val="00921937"/>
    <w:rsid w:val="00923415"/>
    <w:rsid w:val="00923EA5"/>
    <w:rsid w:val="00930B66"/>
    <w:rsid w:val="00932492"/>
    <w:rsid w:val="0093655A"/>
    <w:rsid w:val="00937C11"/>
    <w:rsid w:val="009466BF"/>
    <w:rsid w:val="009507A4"/>
    <w:rsid w:val="009533E1"/>
    <w:rsid w:val="00954532"/>
    <w:rsid w:val="009557B7"/>
    <w:rsid w:val="00955DB5"/>
    <w:rsid w:val="009635AA"/>
    <w:rsid w:val="00966E28"/>
    <w:rsid w:val="00973FB2"/>
    <w:rsid w:val="0099557C"/>
    <w:rsid w:val="009A224D"/>
    <w:rsid w:val="009A72C7"/>
    <w:rsid w:val="009A785B"/>
    <w:rsid w:val="009A7928"/>
    <w:rsid w:val="009B27E8"/>
    <w:rsid w:val="009B2922"/>
    <w:rsid w:val="009B5858"/>
    <w:rsid w:val="009B795F"/>
    <w:rsid w:val="009C054E"/>
    <w:rsid w:val="009C7555"/>
    <w:rsid w:val="009C7FC6"/>
    <w:rsid w:val="009D1212"/>
    <w:rsid w:val="009D2795"/>
    <w:rsid w:val="009D6CFE"/>
    <w:rsid w:val="009E3999"/>
    <w:rsid w:val="009F34E5"/>
    <w:rsid w:val="009F47B2"/>
    <w:rsid w:val="009F687A"/>
    <w:rsid w:val="00A01EA8"/>
    <w:rsid w:val="00A0205A"/>
    <w:rsid w:val="00A031F1"/>
    <w:rsid w:val="00A034EC"/>
    <w:rsid w:val="00A043C7"/>
    <w:rsid w:val="00A10D31"/>
    <w:rsid w:val="00A11530"/>
    <w:rsid w:val="00A1497D"/>
    <w:rsid w:val="00A22005"/>
    <w:rsid w:val="00A267A9"/>
    <w:rsid w:val="00A31533"/>
    <w:rsid w:val="00A415C0"/>
    <w:rsid w:val="00A42375"/>
    <w:rsid w:val="00A423BF"/>
    <w:rsid w:val="00A463F3"/>
    <w:rsid w:val="00A5311C"/>
    <w:rsid w:val="00A70535"/>
    <w:rsid w:val="00A75665"/>
    <w:rsid w:val="00A77729"/>
    <w:rsid w:val="00A8045C"/>
    <w:rsid w:val="00A866AA"/>
    <w:rsid w:val="00A94126"/>
    <w:rsid w:val="00A95F60"/>
    <w:rsid w:val="00A975A1"/>
    <w:rsid w:val="00AA0032"/>
    <w:rsid w:val="00AA06E0"/>
    <w:rsid w:val="00AC1EF8"/>
    <w:rsid w:val="00AC2529"/>
    <w:rsid w:val="00AC28FD"/>
    <w:rsid w:val="00AC3C02"/>
    <w:rsid w:val="00AD22BF"/>
    <w:rsid w:val="00AD2D85"/>
    <w:rsid w:val="00AD3623"/>
    <w:rsid w:val="00AD75B3"/>
    <w:rsid w:val="00AD79F5"/>
    <w:rsid w:val="00AE46A6"/>
    <w:rsid w:val="00AE594A"/>
    <w:rsid w:val="00AF1AEE"/>
    <w:rsid w:val="00AF4C8F"/>
    <w:rsid w:val="00AF4D87"/>
    <w:rsid w:val="00B000F7"/>
    <w:rsid w:val="00B11D5B"/>
    <w:rsid w:val="00B20302"/>
    <w:rsid w:val="00B22FBF"/>
    <w:rsid w:val="00B25184"/>
    <w:rsid w:val="00B26CC6"/>
    <w:rsid w:val="00B41A66"/>
    <w:rsid w:val="00B42BC1"/>
    <w:rsid w:val="00B44373"/>
    <w:rsid w:val="00B45F86"/>
    <w:rsid w:val="00B46160"/>
    <w:rsid w:val="00B47E69"/>
    <w:rsid w:val="00B5441E"/>
    <w:rsid w:val="00B62764"/>
    <w:rsid w:val="00B644CC"/>
    <w:rsid w:val="00B64E87"/>
    <w:rsid w:val="00B67FEC"/>
    <w:rsid w:val="00B73AD0"/>
    <w:rsid w:val="00B75660"/>
    <w:rsid w:val="00B757B2"/>
    <w:rsid w:val="00B771A8"/>
    <w:rsid w:val="00B81B6D"/>
    <w:rsid w:val="00B821A0"/>
    <w:rsid w:val="00B8692A"/>
    <w:rsid w:val="00B914B4"/>
    <w:rsid w:val="00B93851"/>
    <w:rsid w:val="00BA6DF9"/>
    <w:rsid w:val="00BB2471"/>
    <w:rsid w:val="00BC5173"/>
    <w:rsid w:val="00BC6A46"/>
    <w:rsid w:val="00BC6EA3"/>
    <w:rsid w:val="00BD05DC"/>
    <w:rsid w:val="00BD0970"/>
    <w:rsid w:val="00BD5E0C"/>
    <w:rsid w:val="00BD751C"/>
    <w:rsid w:val="00BE037C"/>
    <w:rsid w:val="00BE56AB"/>
    <w:rsid w:val="00BE69C4"/>
    <w:rsid w:val="00BE6E28"/>
    <w:rsid w:val="00BF2EFD"/>
    <w:rsid w:val="00C02705"/>
    <w:rsid w:val="00C063BF"/>
    <w:rsid w:val="00C06A02"/>
    <w:rsid w:val="00C177FE"/>
    <w:rsid w:val="00C17A7F"/>
    <w:rsid w:val="00C27ECE"/>
    <w:rsid w:val="00C3782A"/>
    <w:rsid w:val="00C37A5E"/>
    <w:rsid w:val="00C37C0C"/>
    <w:rsid w:val="00C37DB9"/>
    <w:rsid w:val="00C454F1"/>
    <w:rsid w:val="00C501C4"/>
    <w:rsid w:val="00C52521"/>
    <w:rsid w:val="00C564EA"/>
    <w:rsid w:val="00C56DC8"/>
    <w:rsid w:val="00C64190"/>
    <w:rsid w:val="00C707DB"/>
    <w:rsid w:val="00C73C1B"/>
    <w:rsid w:val="00C8035A"/>
    <w:rsid w:val="00C834A7"/>
    <w:rsid w:val="00C836A3"/>
    <w:rsid w:val="00C83B93"/>
    <w:rsid w:val="00C90F3F"/>
    <w:rsid w:val="00C96939"/>
    <w:rsid w:val="00CA239B"/>
    <w:rsid w:val="00CA2953"/>
    <w:rsid w:val="00CA3D0E"/>
    <w:rsid w:val="00CA507D"/>
    <w:rsid w:val="00CA6537"/>
    <w:rsid w:val="00CB0518"/>
    <w:rsid w:val="00CB52BA"/>
    <w:rsid w:val="00CC1CD6"/>
    <w:rsid w:val="00CD399C"/>
    <w:rsid w:val="00CD4817"/>
    <w:rsid w:val="00CD60EF"/>
    <w:rsid w:val="00CD6FF6"/>
    <w:rsid w:val="00CF31DD"/>
    <w:rsid w:val="00CF5834"/>
    <w:rsid w:val="00D024A3"/>
    <w:rsid w:val="00D056D5"/>
    <w:rsid w:val="00D05EA1"/>
    <w:rsid w:val="00D06062"/>
    <w:rsid w:val="00D07BF8"/>
    <w:rsid w:val="00D1096D"/>
    <w:rsid w:val="00D12F7A"/>
    <w:rsid w:val="00D20D9B"/>
    <w:rsid w:val="00D22265"/>
    <w:rsid w:val="00D2448A"/>
    <w:rsid w:val="00D2482B"/>
    <w:rsid w:val="00D24B35"/>
    <w:rsid w:val="00D30A43"/>
    <w:rsid w:val="00D324A3"/>
    <w:rsid w:val="00D35397"/>
    <w:rsid w:val="00D4399D"/>
    <w:rsid w:val="00D61B81"/>
    <w:rsid w:val="00D63639"/>
    <w:rsid w:val="00D70463"/>
    <w:rsid w:val="00D719AF"/>
    <w:rsid w:val="00D729E1"/>
    <w:rsid w:val="00D72D6B"/>
    <w:rsid w:val="00D733FF"/>
    <w:rsid w:val="00D763B2"/>
    <w:rsid w:val="00D768D4"/>
    <w:rsid w:val="00D8110D"/>
    <w:rsid w:val="00D91C72"/>
    <w:rsid w:val="00D9302C"/>
    <w:rsid w:val="00DA0278"/>
    <w:rsid w:val="00DB6EE9"/>
    <w:rsid w:val="00DC1597"/>
    <w:rsid w:val="00DC30B4"/>
    <w:rsid w:val="00DD21BF"/>
    <w:rsid w:val="00DD2203"/>
    <w:rsid w:val="00DD6148"/>
    <w:rsid w:val="00DE1250"/>
    <w:rsid w:val="00DE799A"/>
    <w:rsid w:val="00DF31F1"/>
    <w:rsid w:val="00DF6106"/>
    <w:rsid w:val="00E03F5A"/>
    <w:rsid w:val="00E0565C"/>
    <w:rsid w:val="00E06F08"/>
    <w:rsid w:val="00E22A7E"/>
    <w:rsid w:val="00E25221"/>
    <w:rsid w:val="00E309E5"/>
    <w:rsid w:val="00E31BAA"/>
    <w:rsid w:val="00E37840"/>
    <w:rsid w:val="00E40E88"/>
    <w:rsid w:val="00E42243"/>
    <w:rsid w:val="00E54572"/>
    <w:rsid w:val="00E61F4C"/>
    <w:rsid w:val="00E6489E"/>
    <w:rsid w:val="00E655FD"/>
    <w:rsid w:val="00E70A69"/>
    <w:rsid w:val="00E72DEC"/>
    <w:rsid w:val="00E75FAD"/>
    <w:rsid w:val="00E770ED"/>
    <w:rsid w:val="00E85499"/>
    <w:rsid w:val="00EA4D39"/>
    <w:rsid w:val="00EA50D9"/>
    <w:rsid w:val="00EB3DD0"/>
    <w:rsid w:val="00EB4E03"/>
    <w:rsid w:val="00EB4F28"/>
    <w:rsid w:val="00EB559C"/>
    <w:rsid w:val="00EB5F2F"/>
    <w:rsid w:val="00EB709D"/>
    <w:rsid w:val="00EC379C"/>
    <w:rsid w:val="00ED2306"/>
    <w:rsid w:val="00ED5192"/>
    <w:rsid w:val="00ED6F0E"/>
    <w:rsid w:val="00EE2824"/>
    <w:rsid w:val="00EE7F0C"/>
    <w:rsid w:val="00EF19B0"/>
    <w:rsid w:val="00EF1A0D"/>
    <w:rsid w:val="00EF58CD"/>
    <w:rsid w:val="00EF6237"/>
    <w:rsid w:val="00EF6D4B"/>
    <w:rsid w:val="00EF7CFC"/>
    <w:rsid w:val="00F0314B"/>
    <w:rsid w:val="00F032CA"/>
    <w:rsid w:val="00F04070"/>
    <w:rsid w:val="00F04AD9"/>
    <w:rsid w:val="00F05114"/>
    <w:rsid w:val="00F13D64"/>
    <w:rsid w:val="00F26F54"/>
    <w:rsid w:val="00F52E46"/>
    <w:rsid w:val="00F56100"/>
    <w:rsid w:val="00F56A81"/>
    <w:rsid w:val="00F57846"/>
    <w:rsid w:val="00F64421"/>
    <w:rsid w:val="00F6538A"/>
    <w:rsid w:val="00F70319"/>
    <w:rsid w:val="00F7118B"/>
    <w:rsid w:val="00F73C44"/>
    <w:rsid w:val="00F74DB5"/>
    <w:rsid w:val="00F81792"/>
    <w:rsid w:val="00F83CC4"/>
    <w:rsid w:val="00F901AE"/>
    <w:rsid w:val="00F92344"/>
    <w:rsid w:val="00F92E4B"/>
    <w:rsid w:val="00F955F7"/>
    <w:rsid w:val="00F967CE"/>
    <w:rsid w:val="00FA0F70"/>
    <w:rsid w:val="00FA149E"/>
    <w:rsid w:val="00FA56C1"/>
    <w:rsid w:val="00FB1CCE"/>
    <w:rsid w:val="00FB3850"/>
    <w:rsid w:val="00FB4A80"/>
    <w:rsid w:val="00FC5276"/>
    <w:rsid w:val="00FC54FC"/>
    <w:rsid w:val="00FC7ADE"/>
    <w:rsid w:val="00FD175F"/>
    <w:rsid w:val="00FD2EC6"/>
    <w:rsid w:val="00FD300F"/>
    <w:rsid w:val="00FD40E2"/>
    <w:rsid w:val="00FE77E3"/>
    <w:rsid w:val="00FF0B9D"/>
    <w:rsid w:val="00FF24EB"/>
    <w:rsid w:val="00FF4B7E"/>
    <w:rsid w:val="00FF4C06"/>
    <w:rsid w:val="00FF5F00"/>
    <w:rsid w:val="00FF67DF"/>
    <w:rsid w:val="00FF7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54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499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854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5499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F35C6-4BAC-4C5E-80D6-5AABCDE06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6</Pages>
  <Words>2238</Words>
  <Characters>12762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</dc:creator>
  <cp:lastModifiedBy>Широкая ОА</cp:lastModifiedBy>
  <cp:revision>188</cp:revision>
  <cp:lastPrinted>2015-03-03T05:26:00Z</cp:lastPrinted>
  <dcterms:created xsi:type="dcterms:W3CDTF">2014-08-26T15:00:00Z</dcterms:created>
  <dcterms:modified xsi:type="dcterms:W3CDTF">2016-03-31T13:11:00Z</dcterms:modified>
</cp:coreProperties>
</file>